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D1F3A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</w:rPr>
        <w:t>关于*</w:t>
      </w:r>
      <w:r>
        <w:rPr>
          <w:rFonts w:ascii="方正小标宋简体" w:hAnsi="方正小标宋简体" w:eastAsia="方正小标宋简体" w:cs="方正小标宋简体"/>
          <w:spacing w:val="-20"/>
          <w:sz w:val="40"/>
          <w:szCs w:val="44"/>
        </w:rPr>
        <w:t>**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</w:rPr>
        <w:t>同志入党积极分子培养考察情况综合意见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  <w:lang w:val="en-US" w:eastAsia="zh-CN"/>
        </w:rPr>
        <w:t>可打印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  <w:lang w:eastAsia="zh-CN"/>
        </w:rPr>
        <w:t>）</w:t>
      </w:r>
    </w:p>
    <w:p w14:paraId="517CBD92">
      <w:pPr>
        <w:ind w:firstLine="0" w:firstLineChars="0"/>
        <w:jc w:val="left"/>
        <w:rPr>
          <w:rFonts w:ascii="楷体_GB2312" w:hAnsi="楷体_GB2312" w:eastAsia="楷体_GB2312" w:cs="楷体_GB2312"/>
          <w:sz w:val="30"/>
          <w:szCs w:val="30"/>
        </w:rPr>
      </w:pPr>
    </w:p>
    <w:p w14:paraId="0CA978F5">
      <w:pPr>
        <w:ind w:firstLine="627" w:firstLineChars="196"/>
        <w:rPr>
          <w:rFonts w:ascii="仿宋" w:hAnsi="仿宋" w:eastAsia="仿宋" w:cs="仿宋_GB2312"/>
          <w:sz w:val="32"/>
          <w:szCs w:val="30"/>
        </w:rPr>
      </w:pPr>
      <w:bookmarkStart w:id="0" w:name="_Hlk105616421"/>
      <w:r>
        <w:rPr>
          <w:rFonts w:hint="eastAsia" w:ascii="仿宋" w:hAnsi="仿宋" w:eastAsia="仿宋" w:cs="仿宋_GB2312"/>
          <w:sz w:val="32"/>
          <w:szCs w:val="30"/>
        </w:rPr>
        <w:t>*</w:t>
      </w:r>
      <w:r>
        <w:rPr>
          <w:rFonts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 w:cs="仿宋_GB2312"/>
          <w:sz w:val="32"/>
          <w:szCs w:val="30"/>
        </w:rPr>
        <w:t>同志（身份证号：</w:t>
      </w:r>
      <w:r>
        <w:rPr>
          <w:rFonts w:ascii="仿宋" w:hAnsi="仿宋" w:eastAsia="仿宋" w:cs="仿宋_GB2312"/>
          <w:sz w:val="32"/>
          <w:szCs w:val="30"/>
        </w:rPr>
        <w:t>*******************</w:t>
      </w:r>
      <w:r>
        <w:rPr>
          <w:rFonts w:hint="eastAsia" w:ascii="仿宋" w:hAnsi="仿宋" w:eastAsia="仿宋" w:cs="仿宋_GB2312"/>
          <w:sz w:val="32"/>
          <w:szCs w:val="30"/>
        </w:rPr>
        <w:t>）系浙江大学医学院*</w:t>
      </w:r>
      <w:r>
        <w:rPr>
          <w:rFonts w:ascii="仿宋" w:hAnsi="仿宋" w:eastAsia="仿宋" w:cs="仿宋_GB2312"/>
          <w:sz w:val="32"/>
          <w:szCs w:val="30"/>
        </w:rPr>
        <w:t>******</w:t>
      </w:r>
      <w:r>
        <w:rPr>
          <w:rFonts w:hint="eastAsia" w:ascii="仿宋" w:hAnsi="仿宋" w:eastAsia="仿宋" w:cs="仿宋_GB2312"/>
          <w:sz w:val="32"/>
          <w:szCs w:val="30"/>
        </w:rPr>
        <w:t>专业</w:t>
      </w:r>
      <w:r>
        <w:rPr>
          <w:rFonts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 w:cs="仿宋_GB2312"/>
          <w:sz w:val="32"/>
          <w:szCs w:val="30"/>
        </w:rPr>
        <w:t>年级</w:t>
      </w:r>
      <w:bookmarkStart w:id="1" w:name="_Hlk105617829"/>
      <w:r>
        <w:rPr>
          <w:rFonts w:hint="eastAsia" w:ascii="仿宋" w:hAnsi="仿宋" w:eastAsia="仿宋" w:cs="仿宋_GB2312"/>
          <w:sz w:val="32"/>
          <w:szCs w:val="30"/>
          <w:shd w:val="pct15" w:color="auto" w:fill="FFFFFF"/>
        </w:rPr>
        <w:t>本科/硕士/博士生</w:t>
      </w:r>
      <w:bookmarkEnd w:id="1"/>
      <w:r>
        <w:rPr>
          <w:rFonts w:hint="eastAsia" w:ascii="仿宋" w:hAnsi="仿宋" w:eastAsia="仿宋" w:cs="仿宋_GB2312"/>
          <w:sz w:val="32"/>
          <w:szCs w:val="30"/>
        </w:rPr>
        <w:t>。</w:t>
      </w:r>
      <w:bookmarkEnd w:id="0"/>
      <w:r>
        <w:rPr>
          <w:rFonts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 w:cs="仿宋_GB2312"/>
          <w:sz w:val="32"/>
          <w:szCs w:val="30"/>
        </w:rPr>
        <w:t>党支部</w:t>
      </w:r>
      <w:r>
        <w:rPr>
          <w:rFonts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 w:cs="仿宋_GB2312"/>
          <w:sz w:val="32"/>
          <w:szCs w:val="30"/>
        </w:rPr>
        <w:t>年</w:t>
      </w:r>
      <w:r>
        <w:rPr>
          <w:rFonts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 w:cs="仿宋_GB2312"/>
          <w:sz w:val="32"/>
          <w:szCs w:val="30"/>
        </w:rPr>
        <w:t>月</w:t>
      </w:r>
      <w:r>
        <w:rPr>
          <w:rFonts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 w:cs="仿宋_GB2312"/>
          <w:sz w:val="32"/>
          <w:szCs w:val="30"/>
        </w:rPr>
        <w:t>日确认*</w:t>
      </w:r>
      <w:r>
        <w:rPr>
          <w:rFonts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 w:cs="仿宋_GB2312"/>
          <w:sz w:val="32"/>
          <w:szCs w:val="30"/>
        </w:rPr>
        <w:t>同志为入党积极分子。****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/>
          <w:sz w:val="32"/>
          <w:szCs w:val="32"/>
        </w:rPr>
        <w:t>月从浙江大学毕业。</w:t>
      </w:r>
    </w:p>
    <w:p w14:paraId="0F22D0B3">
      <w:pPr>
        <w:ind w:firstLine="627" w:firstLineChars="196"/>
        <w:rPr>
          <w:rFonts w:hint="eastAsia" w:ascii="仿宋" w:hAnsi="仿宋" w:eastAsia="仿宋" w:cs="仿宋_GB2312"/>
          <w:sz w:val="32"/>
          <w:szCs w:val="30"/>
        </w:rPr>
      </w:pPr>
      <w:r>
        <w:rPr>
          <w:rFonts w:hint="eastAsia" w:ascii="仿宋" w:hAnsi="仿宋" w:eastAsia="仿宋" w:cs="仿宋_GB2312"/>
          <w:sz w:val="32"/>
          <w:szCs w:val="30"/>
        </w:rPr>
        <w:t>***同志</w:t>
      </w:r>
      <w:r>
        <w:rPr>
          <w:rFonts w:hint="eastAsia" w:ascii="仿宋" w:hAnsi="仿宋" w:eastAsia="仿宋"/>
          <w:sz w:val="32"/>
          <w:szCs w:val="32"/>
        </w:rPr>
        <w:t>在入党积极分子培养考察期间、在校期间，思想上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（如：入党动机，政治认识与政治信仰、理想信念是否坚定，对党是否忠诚，能否及时向党组织汇报思想动态，</w:t>
      </w:r>
      <w:r>
        <w:rPr>
          <w:rFonts w:hint="eastAsia" w:ascii="仿宋" w:hAnsi="仿宋" w:eastAsia="仿宋" w:cs="仿宋_GB2312"/>
          <w:sz w:val="32"/>
          <w:szCs w:val="30"/>
          <w:shd w:val="pct15" w:color="auto" w:fill="FFFFFF"/>
        </w:rPr>
        <w:t>接受党组织的培养与考察态度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等）</w:t>
      </w:r>
      <w:r>
        <w:rPr>
          <w:rFonts w:hint="eastAsia" w:ascii="仿宋" w:hAnsi="仿宋" w:eastAsia="仿宋"/>
          <w:sz w:val="32"/>
          <w:szCs w:val="32"/>
        </w:rPr>
        <w:t>。作风上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（如：品德情况，能否尊敬师长团结同学，联系服务群众情况等）</w:t>
      </w:r>
      <w:r>
        <w:rPr>
          <w:rFonts w:hint="eastAsia" w:ascii="仿宋" w:hAnsi="仿宋" w:eastAsia="仿宋"/>
          <w:sz w:val="32"/>
          <w:szCs w:val="32"/>
        </w:rPr>
        <w:t>。学习上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（如：学习态度、学业科研成绩等）</w:t>
      </w:r>
      <w:r>
        <w:rPr>
          <w:rFonts w:hint="eastAsia" w:ascii="仿宋" w:hAnsi="仿宋" w:eastAsia="仿宋"/>
          <w:sz w:val="32"/>
          <w:szCs w:val="32"/>
        </w:rPr>
        <w:t>。工作上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（如：参加社会工作、志愿服务工作情况，是否有工作责任心、集体荣誉感，工作态度等）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有无受到奖励或处分等，能否起到带头作用，还存在怎样的问题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color w:val="FF0000"/>
          <w:sz w:val="32"/>
          <w:szCs w:val="32"/>
        </w:rPr>
        <w:t>（根据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积极分子培养考察期间</w:t>
      </w:r>
      <w:r>
        <w:rPr>
          <w:rFonts w:hint="eastAsia" w:ascii="仿宋" w:hAnsi="仿宋" w:eastAsia="仿宋"/>
          <w:color w:val="FF0000"/>
          <w:sz w:val="32"/>
          <w:szCs w:val="32"/>
        </w:rPr>
        <w:t>现实情况写鉴定性意见）</w:t>
      </w:r>
    </w:p>
    <w:p w14:paraId="682B06EB">
      <w:pPr>
        <w:ind w:firstLine="64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综上，该同志在入党积极分子培养考察期间各方面表现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，建议接续培养。</w:t>
      </w:r>
    </w:p>
    <w:p w14:paraId="3C18AEAE">
      <w:pPr>
        <w:ind w:firstLine="640"/>
        <w:jc w:val="left"/>
        <w:rPr>
          <w:rFonts w:hint="eastAsia" w:ascii="仿宋" w:hAnsi="仿宋" w:eastAsia="仿宋" w:cs="仿宋_GB2312"/>
          <w:sz w:val="32"/>
          <w:szCs w:val="30"/>
        </w:rPr>
      </w:pPr>
    </w:p>
    <w:p w14:paraId="1246B2B4">
      <w:pPr>
        <w:ind w:firstLine="640"/>
        <w:jc w:val="right"/>
        <w:rPr>
          <w:rFonts w:ascii="仿宋" w:hAnsi="仿宋" w:eastAsia="仿宋" w:cs="仿宋_GB2312"/>
          <w:sz w:val="32"/>
          <w:szCs w:val="30"/>
        </w:rPr>
      </w:pPr>
      <w:bookmarkStart w:id="2" w:name="_Hlk105617354"/>
      <w:r>
        <w:rPr>
          <w:rFonts w:hint="eastAsia" w:ascii="仿宋" w:hAnsi="仿宋" w:eastAsia="仿宋" w:cs="仿宋_GB2312"/>
          <w:sz w:val="32"/>
          <w:szCs w:val="30"/>
        </w:rPr>
        <w:t>证明人：</w:t>
      </w:r>
      <w:r>
        <w:rPr>
          <w:rFonts w:hint="eastAsia" w:ascii="仿宋" w:hAnsi="仿宋" w:eastAsia="仿宋" w:cs="仿宋_GB2312"/>
          <w:color w:val="FF0000"/>
          <w:sz w:val="32"/>
          <w:szCs w:val="30"/>
        </w:rPr>
        <w:t>由</w:t>
      </w:r>
      <w:r>
        <w:rPr>
          <w:rFonts w:hint="eastAsia" w:ascii="仿宋" w:hAnsi="仿宋" w:eastAsia="仿宋" w:cs="仿宋_GB2312"/>
          <w:color w:val="FF0000"/>
          <w:sz w:val="32"/>
          <w:szCs w:val="30"/>
          <w:lang w:val="en-US" w:eastAsia="zh-CN"/>
        </w:rPr>
        <w:t>培养</w:t>
      </w:r>
      <w:r>
        <w:rPr>
          <w:rFonts w:hint="eastAsia" w:ascii="仿宋" w:hAnsi="仿宋" w:eastAsia="仿宋" w:cs="仿宋_GB2312"/>
          <w:color w:val="FF0000"/>
          <w:sz w:val="32"/>
          <w:szCs w:val="30"/>
        </w:rPr>
        <w:t>联系人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0"/>
          <w:lang w:val="en-US" w:eastAsia="zh-CN"/>
        </w:rPr>
        <w:t>手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0"/>
        </w:rPr>
        <w:t>签字</w:t>
      </w:r>
    </w:p>
    <w:bookmarkEnd w:id="2"/>
    <w:p w14:paraId="677FE1C5">
      <w:pPr>
        <w:ind w:firstLine="640"/>
        <w:jc w:val="right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中共浙江大学医学院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支部委员会</w:t>
      </w:r>
    </w:p>
    <w:p w14:paraId="7CDDEABE">
      <w:pPr>
        <w:ind w:firstLine="640"/>
        <w:jc w:val="right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3" w:name="_Hlk105618233"/>
      <w:r>
        <w:rPr>
          <w:rFonts w:hint="eastAsia" w:ascii="仿宋" w:hAnsi="仿宋" w:eastAsia="仿宋"/>
          <w:color w:val="FF0000"/>
          <w:sz w:val="32"/>
          <w:szCs w:val="32"/>
        </w:rPr>
        <w:t>（如实写落款）</w:t>
      </w:r>
      <w:bookmarkEnd w:id="3"/>
    </w:p>
    <w:p w14:paraId="2764BA91">
      <w:pPr>
        <w:spacing w:line="360" w:lineRule="auto"/>
        <w:ind w:left="0" w:leftChars="0" w:firstLine="0" w:firstLineChars="0"/>
        <w:jc w:val="left"/>
        <w:rPr>
          <w:rFonts w:hint="default" w:ascii="仿宋" w:hAnsi="仿宋" w:eastAsia="仿宋"/>
          <w:color w:val="FF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备注：本材料需加盖学生党建工作指导委员会的章子，紫金港各支部完成后即可来医综201找赵老师盖章；华家池各支部可以等后续通知至华家池中心南楼543</w:t>
      </w:r>
      <w:bookmarkStart w:id="4" w:name="_GoBack"/>
      <w:bookmarkEnd w:id="4"/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办公室盖章。</w:t>
      </w:r>
    </w:p>
    <w:p w14:paraId="1CDAACD4">
      <w:pPr>
        <w:wordWrap/>
        <w:ind w:firstLine="640"/>
        <w:jc w:val="right"/>
        <w:rPr>
          <w:rFonts w:hint="eastAsia" w:ascii="仿宋" w:hAnsi="仿宋" w:eastAsia="仿宋"/>
          <w:color w:val="FF000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CE856CE-1F10-470F-B145-63A537A3BA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8064BA-CA74-4296-B709-8DCC9DBC4C9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7B55C2-7C37-4F1C-B881-A26A3108F4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76702B1-FFF9-44A4-8F15-D54729A26B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0A62F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F1A1E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3948C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0E214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79AC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884B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35"/>
    <w:rsid w:val="000B70B1"/>
    <w:rsid w:val="000E64F8"/>
    <w:rsid w:val="00127B1A"/>
    <w:rsid w:val="00151B3A"/>
    <w:rsid w:val="002771EA"/>
    <w:rsid w:val="002E5A17"/>
    <w:rsid w:val="004450FE"/>
    <w:rsid w:val="00760B26"/>
    <w:rsid w:val="00801D56"/>
    <w:rsid w:val="00814FFF"/>
    <w:rsid w:val="008A71DA"/>
    <w:rsid w:val="00925E78"/>
    <w:rsid w:val="00941257"/>
    <w:rsid w:val="009A0911"/>
    <w:rsid w:val="009F7EA6"/>
    <w:rsid w:val="00A3263F"/>
    <w:rsid w:val="00A608D4"/>
    <w:rsid w:val="00B55935"/>
    <w:rsid w:val="00B91533"/>
    <w:rsid w:val="00BB65C5"/>
    <w:rsid w:val="00BE48C9"/>
    <w:rsid w:val="00C767F3"/>
    <w:rsid w:val="00DF5C21"/>
    <w:rsid w:val="00E82BEC"/>
    <w:rsid w:val="00F454DF"/>
    <w:rsid w:val="00FE24BC"/>
    <w:rsid w:val="02AA30EA"/>
    <w:rsid w:val="071D39EC"/>
    <w:rsid w:val="0C2E1F56"/>
    <w:rsid w:val="0F73499A"/>
    <w:rsid w:val="1A5066BE"/>
    <w:rsid w:val="2A4712D0"/>
    <w:rsid w:val="2C567CD0"/>
    <w:rsid w:val="2DE60871"/>
    <w:rsid w:val="32E45DC1"/>
    <w:rsid w:val="33C013AC"/>
    <w:rsid w:val="3D3B42A0"/>
    <w:rsid w:val="4EDA19C2"/>
    <w:rsid w:val="4FE521CD"/>
    <w:rsid w:val="527F2F1B"/>
    <w:rsid w:val="5993568C"/>
    <w:rsid w:val="6AD042D3"/>
    <w:rsid w:val="6FC968BF"/>
    <w:rsid w:val="742B605A"/>
    <w:rsid w:val="781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spacing w:line="360" w:lineRule="auto"/>
      <w:ind w:firstLine="200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eastAsia="方正仿宋_GB2312" w:cs="Times New Roman"/>
      <w:b/>
      <w:kern w:val="44"/>
      <w:sz w:val="30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eastAsia="方正仿宋_GB2312" w:cs="Times New Roman"/>
      <w:b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方正仿宋_GB2312" w:asciiTheme="minorHAnsi" w:hAnsiTheme="minorHAnsi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10">
    <w:name w:val="1"/>
    <w:basedOn w:val="2"/>
    <w:next w:val="1"/>
    <w:qFormat/>
    <w:uiPriority w:val="0"/>
    <w:rPr>
      <w:rFonts w:eastAsia="仿宋" w:asciiTheme="minorHAnsi" w:hAnsiTheme="minorHAnsi"/>
    </w:rPr>
  </w:style>
  <w:style w:type="paragraph" w:customStyle="1" w:styleId="11">
    <w:name w:val="1.1"/>
    <w:basedOn w:val="3"/>
    <w:next w:val="1"/>
    <w:link w:val="13"/>
    <w:qFormat/>
    <w:uiPriority w:val="0"/>
    <w:rPr>
      <w:rFonts w:eastAsia="仿宋" w:asciiTheme="minorHAnsi" w:hAnsiTheme="minorHAnsi"/>
    </w:rPr>
  </w:style>
  <w:style w:type="paragraph" w:customStyle="1" w:styleId="12">
    <w:name w:val="1.1.1"/>
    <w:basedOn w:val="4"/>
    <w:next w:val="1"/>
    <w:qFormat/>
    <w:uiPriority w:val="0"/>
    <w:pPr>
      <w:ind w:firstLine="602"/>
    </w:pPr>
    <w:rPr>
      <w:rFonts w:eastAsia="仿宋"/>
    </w:rPr>
  </w:style>
  <w:style w:type="character" w:customStyle="1" w:styleId="13">
    <w:name w:val="1.1 Char"/>
    <w:link w:val="11"/>
    <w:qFormat/>
    <w:uiPriority w:val="0"/>
    <w:rPr>
      <w:rFonts w:eastAsia="仿宋" w:asciiTheme="minorHAnsi" w:hAnsiTheme="minorHAnsi"/>
    </w:rPr>
  </w:style>
  <w:style w:type="character" w:customStyle="1" w:styleId="14">
    <w:name w:val="页眉 字符"/>
    <w:basedOn w:val="9"/>
    <w:link w:val="7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5">
    <w:name w:val="页脚 字符"/>
    <w:basedOn w:val="9"/>
    <w:link w:val="6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6">
    <w:name w:val="批注框文本 字符"/>
    <w:basedOn w:val="9"/>
    <w:link w:val="5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ED50-FAD3-446E-8ADC-471B2F82D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546</Characters>
  <Lines>3</Lines>
  <Paragraphs>1</Paragraphs>
  <TotalTime>0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2021-09-13T04:09:00Z</dcterms:created>
  <dc:creator>Administrator</dc:creator>
  <cp:lastModifiedBy>zju_zhh</cp:lastModifiedBy>
  <dcterms:modified xsi:type="dcterms:W3CDTF">2026-05-20T03:06:34Z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eyJoZGlkIjoiZWY3NDQyNjg0ZGE0MTRjMWQ0ZGU5ZDI0MjYwZTliNTUiLCJ1c2VySWQiOiIxNzE3OTQwMTA3In0=</vt:lpwstr>
  </property>
  <property fmtid="{D5CDD505-2E9C-101B-9397-08002B2CF9AE}" pid="4" name="ICV">
    <vt:lpwstr>E52923ECDEEB4A29AB853F1458E1D9E7_12</vt:lpwstr>
  </property>
</Properties>
</file>