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55B34" w14:textId="77777777" w:rsidR="00C0277C" w:rsidRDefault="00C05B80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4AD7BD18" w14:textId="77777777" w:rsidR="00C0277C" w:rsidRDefault="00C05B80">
      <w:pPr>
        <w:snapToGrid w:val="0"/>
        <w:spacing w:line="440" w:lineRule="exact"/>
        <w:jc w:val="center"/>
        <w:rPr>
          <w:rFonts w:ascii="宋体" w:hAnsi="宋体"/>
          <w:sz w:val="28"/>
          <w:szCs w:val="56"/>
        </w:rPr>
      </w:pPr>
      <w:r>
        <w:rPr>
          <w:rFonts w:ascii="宋体" w:hAnsi="宋体" w:hint="eastAsia"/>
          <w:b/>
          <w:sz w:val="36"/>
        </w:rPr>
        <w:t>浙江大学研究生德育导师工作考核表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947"/>
        <w:gridCol w:w="859"/>
        <w:gridCol w:w="1971"/>
        <w:gridCol w:w="784"/>
        <w:gridCol w:w="1559"/>
        <w:gridCol w:w="767"/>
        <w:gridCol w:w="2042"/>
      </w:tblGrid>
      <w:tr w:rsidR="00C0277C" w14:paraId="71E9634D" w14:textId="77777777">
        <w:trPr>
          <w:trHeight w:val="567"/>
          <w:jc w:val="center"/>
        </w:trPr>
        <w:tc>
          <w:tcPr>
            <w:tcW w:w="351" w:type="pct"/>
            <w:vAlign w:val="center"/>
          </w:tcPr>
          <w:p w14:paraId="1167A1F4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12" w:type="pct"/>
            <w:vAlign w:val="center"/>
          </w:tcPr>
          <w:p w14:paraId="118956EA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2" w:type="pct"/>
            <w:vAlign w:val="center"/>
          </w:tcPr>
          <w:p w14:paraId="7A866AC6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3" w:type="pct"/>
            <w:vAlign w:val="center"/>
          </w:tcPr>
          <w:p w14:paraId="2B3B39CA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7" w:type="pct"/>
            <w:vAlign w:val="center"/>
          </w:tcPr>
          <w:p w14:paraId="4EE38789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0" w:type="pct"/>
            <w:vAlign w:val="center"/>
          </w:tcPr>
          <w:p w14:paraId="3A5C44CC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4A412AEB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56" w:type="pct"/>
            <w:vAlign w:val="center"/>
          </w:tcPr>
          <w:p w14:paraId="642B2210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277C" w14:paraId="38CD9A26" w14:textId="77777777">
        <w:trPr>
          <w:trHeight w:val="567"/>
          <w:jc w:val="center"/>
        </w:trPr>
        <w:tc>
          <w:tcPr>
            <w:tcW w:w="351" w:type="pct"/>
            <w:vAlign w:val="center"/>
          </w:tcPr>
          <w:p w14:paraId="12985DEB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  <w:p w14:paraId="0BC2BEF5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912" w:type="pct"/>
            <w:vAlign w:val="center"/>
          </w:tcPr>
          <w:p w14:paraId="1A1B702D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2" w:type="pct"/>
            <w:vAlign w:val="center"/>
          </w:tcPr>
          <w:p w14:paraId="22AAB8DF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14:paraId="6FF36F7F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923" w:type="pct"/>
            <w:vAlign w:val="center"/>
          </w:tcPr>
          <w:p w14:paraId="0AE56050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7" w:type="pct"/>
            <w:vAlign w:val="center"/>
          </w:tcPr>
          <w:p w14:paraId="5930611F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6314561B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730" w:type="pct"/>
            <w:vAlign w:val="center"/>
          </w:tcPr>
          <w:p w14:paraId="7FD2CA31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00B3141F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956" w:type="pct"/>
            <w:vAlign w:val="center"/>
          </w:tcPr>
          <w:p w14:paraId="456CCF57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277C" w14:paraId="4D89DE75" w14:textId="77777777">
        <w:trPr>
          <w:trHeight w:val="567"/>
          <w:jc w:val="center"/>
        </w:trPr>
        <w:tc>
          <w:tcPr>
            <w:tcW w:w="1665" w:type="pct"/>
            <w:gridSpan w:val="3"/>
            <w:vAlign w:val="center"/>
          </w:tcPr>
          <w:p w14:paraId="47F69544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负责党团支部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班级名称</w:t>
            </w:r>
          </w:p>
        </w:tc>
        <w:tc>
          <w:tcPr>
            <w:tcW w:w="3335" w:type="pct"/>
            <w:gridSpan w:val="5"/>
            <w:vAlign w:val="center"/>
          </w:tcPr>
          <w:p w14:paraId="797A4B40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277C" w14:paraId="75400951" w14:textId="77777777">
        <w:trPr>
          <w:trHeight w:val="707"/>
          <w:jc w:val="center"/>
        </w:trPr>
        <w:tc>
          <w:tcPr>
            <w:tcW w:w="5000" w:type="pct"/>
            <w:gridSpan w:val="8"/>
            <w:vAlign w:val="center"/>
          </w:tcPr>
          <w:p w14:paraId="323EED51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自我评价</w:t>
            </w:r>
          </w:p>
        </w:tc>
      </w:tr>
      <w:tr w:rsidR="00C0277C" w14:paraId="1C54675F" w14:textId="77777777">
        <w:trPr>
          <w:jc w:val="center"/>
        </w:trPr>
        <w:tc>
          <w:tcPr>
            <w:tcW w:w="351" w:type="pct"/>
            <w:vAlign w:val="center"/>
          </w:tcPr>
          <w:p w14:paraId="7941463D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14:paraId="5702F553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60F1D9A0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</w:p>
          <w:p w14:paraId="03F4C1D4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</w:t>
            </w:r>
          </w:p>
        </w:tc>
        <w:tc>
          <w:tcPr>
            <w:tcW w:w="4649" w:type="pct"/>
            <w:gridSpan w:val="7"/>
          </w:tcPr>
          <w:p w14:paraId="57A8266A" w14:textId="77777777" w:rsidR="00C0277C" w:rsidRDefault="00C05B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（如实填写，围绕所开展工作进行全面总结，突出工作特色和成效，</w:t>
            </w:r>
            <w:r>
              <w:rPr>
                <w:rFonts w:ascii="宋体" w:hAnsi="宋体" w:hint="eastAsia"/>
                <w:sz w:val="24"/>
              </w:rPr>
              <w:t>1000</w:t>
            </w:r>
            <w:r>
              <w:rPr>
                <w:rFonts w:ascii="宋体" w:hAnsi="宋体" w:hint="eastAsia"/>
                <w:sz w:val="24"/>
              </w:rPr>
              <w:t>字左右，可附页）</w:t>
            </w:r>
          </w:p>
          <w:p w14:paraId="0C3AEF8B" w14:textId="77777777" w:rsidR="00C0277C" w:rsidRDefault="00C0277C">
            <w:pPr>
              <w:snapToGrid w:val="0"/>
              <w:rPr>
                <w:rFonts w:ascii="宋体" w:hAnsi="宋体"/>
                <w:sz w:val="24"/>
              </w:rPr>
            </w:pPr>
          </w:p>
          <w:p w14:paraId="77B7C545" w14:textId="77777777" w:rsidR="00C0277C" w:rsidRDefault="00C0277C">
            <w:pPr>
              <w:snapToGrid w:val="0"/>
              <w:rPr>
                <w:rFonts w:ascii="宋体" w:hAnsi="宋体"/>
                <w:sz w:val="24"/>
              </w:rPr>
            </w:pPr>
          </w:p>
          <w:p w14:paraId="1CF19382" w14:textId="77777777" w:rsidR="00C0277C" w:rsidRDefault="00C0277C">
            <w:pPr>
              <w:snapToGrid w:val="0"/>
              <w:rPr>
                <w:rFonts w:ascii="宋体" w:hAnsi="宋体"/>
                <w:sz w:val="24"/>
              </w:rPr>
            </w:pPr>
          </w:p>
          <w:p w14:paraId="40CBB8DE" w14:textId="77777777" w:rsidR="00C0277C" w:rsidRDefault="00C0277C">
            <w:pPr>
              <w:snapToGrid w:val="0"/>
              <w:rPr>
                <w:rFonts w:ascii="宋体" w:hAnsi="宋体"/>
                <w:sz w:val="24"/>
              </w:rPr>
            </w:pPr>
          </w:p>
          <w:p w14:paraId="366FF75A" w14:textId="77777777" w:rsidR="00C0277C" w:rsidRDefault="00C0277C">
            <w:pPr>
              <w:snapToGrid w:val="0"/>
              <w:rPr>
                <w:rFonts w:ascii="宋体" w:hAnsi="宋体"/>
                <w:sz w:val="24"/>
              </w:rPr>
            </w:pPr>
          </w:p>
          <w:p w14:paraId="01FCF5D9" w14:textId="77777777" w:rsidR="00C0277C" w:rsidRDefault="00C0277C">
            <w:pPr>
              <w:snapToGrid w:val="0"/>
              <w:rPr>
                <w:rFonts w:ascii="宋体" w:hAnsi="宋体"/>
                <w:sz w:val="24"/>
              </w:rPr>
            </w:pPr>
          </w:p>
          <w:p w14:paraId="75C2AC2C" w14:textId="77777777" w:rsidR="00C0277C" w:rsidRDefault="00C0277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C0277C" w14:paraId="080BF54F" w14:textId="77777777">
        <w:trPr>
          <w:trHeight w:val="6981"/>
          <w:jc w:val="center"/>
        </w:trPr>
        <w:tc>
          <w:tcPr>
            <w:tcW w:w="351" w:type="pct"/>
            <w:vAlign w:val="center"/>
          </w:tcPr>
          <w:p w14:paraId="1DA24E01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14:paraId="3F9D680D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29E57682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记</w:t>
            </w:r>
          </w:p>
          <w:p w14:paraId="7B3248E4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</w:t>
            </w:r>
          </w:p>
        </w:tc>
        <w:tc>
          <w:tcPr>
            <w:tcW w:w="4649" w:type="pct"/>
            <w:gridSpan w:val="7"/>
            <w:vAlign w:val="center"/>
          </w:tcPr>
          <w:p w14:paraId="3E6ECD63" w14:textId="77777777" w:rsidR="00C0277C" w:rsidRDefault="00C05B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（请根据完成情况进行勾选，在对应□打“√”）</w:t>
            </w:r>
          </w:p>
          <w:p w14:paraId="1581752B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）指导研究生党团支部或班级建设，每学期至少与党团支部书记、班长交流工作及同学情况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次，每学期至少参加所指导研究生集体的会议或活动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次。</w:t>
            </w:r>
          </w:p>
          <w:p w14:paraId="5300BD38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基本完成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未完成</w:t>
            </w:r>
          </w:p>
          <w:p w14:paraId="5002D993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）了解和掌握所指导研究生的思想和学习生活情况，指导研究生新生的，新生入学三个月内，至少要面对面个别谈话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次。</w:t>
            </w:r>
          </w:p>
          <w:p w14:paraId="7B87D895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基本完成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未完成</w:t>
            </w:r>
          </w:p>
          <w:p w14:paraId="79C30690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）注重与所指导研究生的联系，每学年至少要通过个别谈话、电话、邮件、</w:t>
            </w:r>
            <w:proofErr w:type="gramStart"/>
            <w:r>
              <w:rPr>
                <w:rFonts w:ascii="宋体" w:hAnsi="宋体" w:hint="eastAsia"/>
                <w:sz w:val="24"/>
              </w:rPr>
              <w:t>微信等</w:t>
            </w:r>
            <w:proofErr w:type="gramEnd"/>
            <w:r>
              <w:rPr>
                <w:rFonts w:ascii="宋体" w:hAnsi="宋体" w:hint="eastAsia"/>
                <w:sz w:val="24"/>
              </w:rPr>
              <w:t>方式与每位研究生联系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次。对需要特别关心的研究生，每学期至少面对面谈心谈话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次。</w:t>
            </w:r>
          </w:p>
          <w:p w14:paraId="2A05A7C3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基本完成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未完成</w:t>
            </w:r>
          </w:p>
          <w:p w14:paraId="1CADBA32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）政治面貌为中共党员的德育导师，要参与指导研究生党支部建设，每学期至少参加研究生党支部活动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次。</w:t>
            </w:r>
          </w:p>
          <w:p w14:paraId="068F5F82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基本完成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未完成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政治面貌不是中共党员</w:t>
            </w:r>
          </w:p>
          <w:p w14:paraId="3239A71D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）指导研究生综合素质评价、荣誉称号和奖学金推荐评比工作，公平公正。</w:t>
            </w:r>
          </w:p>
          <w:p w14:paraId="797EAB4B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基本完成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未完成</w:t>
            </w:r>
          </w:p>
          <w:p w14:paraId="0A351034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）参与研究生始业教育、毕业教育、实习实践和就业指导等工作。</w:t>
            </w:r>
          </w:p>
          <w:p w14:paraId="3C1D0471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基本完成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未完成</w:t>
            </w:r>
          </w:p>
          <w:p w14:paraId="2C39177D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）按时参加学校、学院（系）组织的培训和工作会议。</w:t>
            </w:r>
          </w:p>
          <w:p w14:paraId="033E9CE8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基本完成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未完成</w:t>
            </w:r>
          </w:p>
          <w:p w14:paraId="18A139F4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）运用研究生信息管理系统等，定期简要记录学生指导和活动参与情况。</w:t>
            </w:r>
          </w:p>
          <w:p w14:paraId="46854FBF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基本完成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未完成</w:t>
            </w:r>
          </w:p>
        </w:tc>
      </w:tr>
      <w:tr w:rsidR="00C0277C" w14:paraId="591F8586" w14:textId="77777777">
        <w:trPr>
          <w:trHeight w:val="1353"/>
          <w:jc w:val="center"/>
        </w:trPr>
        <w:tc>
          <w:tcPr>
            <w:tcW w:w="351" w:type="pct"/>
            <w:vAlign w:val="center"/>
          </w:tcPr>
          <w:p w14:paraId="5E4F7256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自我评价</w:t>
            </w:r>
          </w:p>
          <w:p w14:paraId="1E40DA17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分数</w:t>
            </w:r>
          </w:p>
        </w:tc>
        <w:tc>
          <w:tcPr>
            <w:tcW w:w="4649" w:type="pct"/>
            <w:gridSpan w:val="7"/>
            <w:vAlign w:val="center"/>
          </w:tcPr>
          <w:p w14:paraId="255C91BD" w14:textId="77777777" w:rsidR="00C0277C" w:rsidRDefault="00C05B8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（对学年内个人工作情况进行打分，满分</w:t>
            </w: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  <w:p w14:paraId="1E24C6D9" w14:textId="77777777" w:rsidR="00C0277C" w:rsidRDefault="00C05B80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分数：</w:t>
            </w:r>
          </w:p>
        </w:tc>
      </w:tr>
      <w:tr w:rsidR="00C0277C" w14:paraId="15BCE3C8" w14:textId="77777777">
        <w:trPr>
          <w:trHeight w:val="403"/>
          <w:jc w:val="center"/>
        </w:trPr>
        <w:tc>
          <w:tcPr>
            <w:tcW w:w="5000" w:type="pct"/>
            <w:gridSpan w:val="8"/>
            <w:vAlign w:val="center"/>
          </w:tcPr>
          <w:p w14:paraId="70F4AA07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以上部分由研究生德育导师本人填写，完成后提交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院系负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责相关工作人员</w:t>
            </w:r>
          </w:p>
        </w:tc>
      </w:tr>
      <w:tr w:rsidR="00C0277C" w14:paraId="7EE6272F" w14:textId="77777777">
        <w:trPr>
          <w:trHeight w:val="557"/>
          <w:jc w:val="center"/>
        </w:trPr>
        <w:tc>
          <w:tcPr>
            <w:tcW w:w="5000" w:type="pct"/>
            <w:gridSpan w:val="8"/>
            <w:vAlign w:val="center"/>
          </w:tcPr>
          <w:p w14:paraId="23BC936E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32"/>
              </w:rPr>
              <w:lastRenderedPageBreak/>
              <w:t>学生评价（由院系组织调研并统计得分）</w:t>
            </w:r>
          </w:p>
        </w:tc>
      </w:tr>
      <w:tr w:rsidR="00C0277C" w14:paraId="7FBE4062" w14:textId="77777777">
        <w:trPr>
          <w:trHeight w:val="687"/>
          <w:jc w:val="center"/>
        </w:trPr>
        <w:tc>
          <w:tcPr>
            <w:tcW w:w="2587" w:type="pct"/>
            <w:gridSpan w:val="4"/>
            <w:vAlign w:val="center"/>
          </w:tcPr>
          <w:p w14:paraId="2888EE08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参与评价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填报问卷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研究生的覆盖比例</w:t>
            </w:r>
          </w:p>
        </w:tc>
        <w:tc>
          <w:tcPr>
            <w:tcW w:w="2413" w:type="pct"/>
            <w:gridSpan w:val="4"/>
            <w:vAlign w:val="center"/>
          </w:tcPr>
          <w:p w14:paraId="3FFE4522" w14:textId="77777777" w:rsidR="00C0277C" w:rsidRDefault="00C0277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C0277C" w14:paraId="265709CB" w14:textId="77777777" w:rsidTr="001B4C76">
        <w:trPr>
          <w:trHeight w:val="3610"/>
          <w:jc w:val="center"/>
        </w:trPr>
        <w:tc>
          <w:tcPr>
            <w:tcW w:w="5000" w:type="pct"/>
            <w:gridSpan w:val="8"/>
            <w:vAlign w:val="center"/>
          </w:tcPr>
          <w:p w14:paraId="6316A088" w14:textId="77777777" w:rsidR="00C0277C" w:rsidRDefault="00C05B80">
            <w:pPr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整体满意度：</w:t>
            </w:r>
          </w:p>
          <w:p w14:paraId="63D8AAC0" w14:textId="77777777" w:rsidR="00C0277C" w:rsidRDefault="00C05B80">
            <w:pPr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非常满意（</w:t>
            </w:r>
            <w:r>
              <w:rPr>
                <w:rFonts w:ascii="宋体" w:eastAsia="宋体" w:hAnsi="宋体" w:cs="Times New Roman" w:hint="eastAsia"/>
                <w:sz w:val="24"/>
              </w:rPr>
              <w:t>5</w:t>
            </w:r>
            <w:r>
              <w:rPr>
                <w:rFonts w:ascii="宋体" w:eastAsia="宋体" w:hAnsi="宋体" w:cs="Times New Roman" w:hint="eastAsia"/>
                <w:sz w:val="24"/>
              </w:rPr>
              <w:t>分）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%    </w:t>
            </w:r>
            <w:r>
              <w:rPr>
                <w:rFonts w:ascii="宋体" w:eastAsia="宋体" w:hAnsi="宋体" w:cs="Times New Roman" w:hint="eastAsia"/>
                <w:sz w:val="24"/>
              </w:rPr>
              <w:t>比较满意（</w:t>
            </w:r>
            <w:r>
              <w:rPr>
                <w:rFonts w:ascii="宋体" w:eastAsia="宋体" w:hAnsi="宋体" w:cs="Times New Roman" w:hint="eastAsia"/>
                <w:sz w:val="24"/>
              </w:rPr>
              <w:t>4</w:t>
            </w:r>
            <w:r>
              <w:rPr>
                <w:rFonts w:ascii="宋体" w:eastAsia="宋体" w:hAnsi="宋体" w:cs="Times New Roman" w:hint="eastAsia"/>
                <w:sz w:val="24"/>
              </w:rPr>
              <w:t>分）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</w:rPr>
              <w:t>%</w:t>
            </w:r>
          </w:p>
          <w:p w14:paraId="6BFF2E9D" w14:textId="77777777" w:rsidR="00C0277C" w:rsidRDefault="00C05B80">
            <w:pPr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一般（</w:t>
            </w:r>
            <w:r>
              <w:rPr>
                <w:rFonts w:ascii="宋体" w:eastAsia="宋体" w:hAnsi="宋体" w:cs="Times New Roman" w:hint="eastAsia"/>
                <w:sz w:val="24"/>
              </w:rPr>
              <w:t>3</w:t>
            </w:r>
            <w:r>
              <w:rPr>
                <w:rFonts w:ascii="宋体" w:eastAsia="宋体" w:hAnsi="宋体" w:cs="Times New Roman" w:hint="eastAsia"/>
                <w:sz w:val="24"/>
              </w:rPr>
              <w:t>分）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%    </w:t>
            </w:r>
            <w:r>
              <w:rPr>
                <w:rFonts w:ascii="宋体" w:eastAsia="宋体" w:hAnsi="宋体" w:cs="Times New Roman" w:hint="eastAsia"/>
                <w:sz w:val="24"/>
              </w:rPr>
              <w:t>不太满意（</w:t>
            </w:r>
            <w:r>
              <w:rPr>
                <w:rFonts w:ascii="宋体" w:eastAsia="宋体" w:hAnsi="宋体" w:cs="Times New Roman" w:hint="eastAsia"/>
                <w:sz w:val="24"/>
              </w:rPr>
              <w:t>2</w:t>
            </w:r>
            <w:r>
              <w:rPr>
                <w:rFonts w:ascii="宋体" w:eastAsia="宋体" w:hAnsi="宋体" w:cs="Times New Roman" w:hint="eastAsia"/>
                <w:sz w:val="24"/>
              </w:rPr>
              <w:t>分）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%    </w:t>
            </w:r>
            <w:r>
              <w:rPr>
                <w:rFonts w:ascii="宋体" w:eastAsia="宋体" w:hAnsi="宋体" w:cs="Times New Roman" w:hint="eastAsia"/>
                <w:sz w:val="24"/>
              </w:rPr>
              <w:t>不满意（</w:t>
            </w:r>
            <w:r>
              <w:rPr>
                <w:rFonts w:ascii="宋体" w:eastAsia="宋体" w:hAnsi="宋体" w:cs="Times New Roman" w:hint="eastAsia"/>
                <w:sz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</w:rPr>
              <w:t>分）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</w:rPr>
              <w:t>%</w:t>
            </w:r>
          </w:p>
          <w:p w14:paraId="47DA4E01" w14:textId="77777777" w:rsidR="00C0277C" w:rsidRDefault="00C0277C">
            <w:pPr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472D40BD" w14:textId="77777777" w:rsidR="00C0277C" w:rsidRDefault="00C05B80">
            <w:pPr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学生评价分数（满分</w:t>
            </w:r>
            <w:r>
              <w:rPr>
                <w:rFonts w:ascii="宋体" w:eastAsia="宋体" w:hAnsi="宋体" w:cs="Times New Roman" w:hint="eastAsia"/>
                <w:sz w:val="24"/>
              </w:rPr>
              <w:t>30</w:t>
            </w:r>
            <w:r>
              <w:rPr>
                <w:rFonts w:ascii="宋体" w:eastAsia="宋体" w:hAnsi="宋体" w:cs="Times New Roman" w:hint="eastAsia"/>
                <w:sz w:val="24"/>
              </w:rPr>
              <w:t>分）：</w:t>
            </w:r>
          </w:p>
          <w:p w14:paraId="7961A9A8" w14:textId="77777777" w:rsidR="00C0277C" w:rsidRDefault="00C05B80">
            <w:pPr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学生评价分数</w:t>
            </w:r>
            <w:r>
              <w:rPr>
                <w:rFonts w:ascii="宋体" w:hAnsi="宋体" w:hint="eastAsia"/>
                <w:sz w:val="24"/>
              </w:rPr>
              <w:t>=</w:t>
            </w:r>
            <w:r>
              <w:rPr>
                <w:rFonts w:ascii="宋体" w:hAnsi="宋体" w:hint="eastAsia"/>
                <w:sz w:val="24"/>
              </w:rPr>
              <w:t>6*</w:t>
            </w:r>
            <w:r>
              <w:rPr>
                <w:rFonts w:ascii="宋体" w:hAnsi="宋体" w:hint="eastAsia"/>
                <w:sz w:val="24"/>
              </w:rPr>
              <w:t>（非常满意人数占比</w:t>
            </w:r>
            <w:r>
              <w:rPr>
                <w:rFonts w:ascii="宋体" w:hAnsi="宋体" w:hint="eastAsia"/>
                <w:sz w:val="24"/>
              </w:rPr>
              <w:t>*5+</w:t>
            </w:r>
            <w:r>
              <w:rPr>
                <w:rFonts w:ascii="宋体" w:hAnsi="宋体" w:hint="eastAsia"/>
                <w:sz w:val="24"/>
              </w:rPr>
              <w:t>比较满意人数占比</w:t>
            </w:r>
            <w:r>
              <w:rPr>
                <w:rFonts w:ascii="宋体" w:hAnsi="宋体" w:hint="eastAsia"/>
                <w:sz w:val="24"/>
              </w:rPr>
              <w:t>*4+</w:t>
            </w:r>
            <w:r>
              <w:rPr>
                <w:rFonts w:ascii="宋体" w:hAnsi="宋体" w:hint="eastAsia"/>
                <w:sz w:val="24"/>
              </w:rPr>
              <w:t>一般满意人数占比</w:t>
            </w:r>
            <w:r>
              <w:rPr>
                <w:rFonts w:ascii="宋体" w:hAnsi="宋体" w:hint="eastAsia"/>
                <w:sz w:val="24"/>
              </w:rPr>
              <w:t>*3+</w:t>
            </w:r>
            <w:r>
              <w:rPr>
                <w:rFonts w:ascii="宋体" w:hAnsi="宋体" w:hint="eastAsia"/>
                <w:sz w:val="24"/>
              </w:rPr>
              <w:t>不太满意人数占比</w:t>
            </w:r>
            <w:r>
              <w:rPr>
                <w:rFonts w:ascii="宋体" w:hAnsi="宋体" w:hint="eastAsia"/>
                <w:sz w:val="24"/>
              </w:rPr>
              <w:t>*2+</w:t>
            </w:r>
            <w:r>
              <w:rPr>
                <w:rFonts w:ascii="宋体" w:hAnsi="宋体" w:hint="eastAsia"/>
                <w:sz w:val="24"/>
              </w:rPr>
              <w:t>不满意人数占比</w:t>
            </w:r>
            <w:r>
              <w:rPr>
                <w:rFonts w:ascii="宋体" w:hAnsi="宋体" w:hint="eastAsia"/>
                <w:sz w:val="24"/>
              </w:rPr>
              <w:t>*1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14:paraId="5AB88B89" w14:textId="77777777" w:rsidR="00C0277C" w:rsidRDefault="00C0277C">
            <w:pPr>
              <w:snapToGrid w:val="0"/>
              <w:spacing w:line="360" w:lineRule="auto"/>
              <w:jc w:val="righ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0277C" w14:paraId="35100D0D" w14:textId="77777777">
        <w:trPr>
          <w:trHeight w:val="648"/>
          <w:jc w:val="center"/>
        </w:trPr>
        <w:tc>
          <w:tcPr>
            <w:tcW w:w="5000" w:type="pct"/>
            <w:gridSpan w:val="8"/>
            <w:vAlign w:val="center"/>
          </w:tcPr>
          <w:p w14:paraId="4B8D96FD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32"/>
              </w:rPr>
              <w:t>工作记实评价（由院系填写）</w:t>
            </w:r>
          </w:p>
        </w:tc>
      </w:tr>
      <w:tr w:rsidR="00C0277C" w14:paraId="5732F9D7" w14:textId="77777777" w:rsidTr="001B4C76">
        <w:trPr>
          <w:trHeight w:val="1051"/>
          <w:jc w:val="center"/>
        </w:trPr>
        <w:tc>
          <w:tcPr>
            <w:tcW w:w="5000" w:type="pct"/>
            <w:gridSpan w:val="8"/>
          </w:tcPr>
          <w:p w14:paraId="79749365" w14:textId="77777777" w:rsidR="00C0277C" w:rsidRDefault="00C05B80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（院系对照相关文件，根据履行职责、工作投入、完成任务情况等打分，满分</w:t>
            </w:r>
            <w:r>
              <w:rPr>
                <w:rFonts w:ascii="宋体" w:eastAsia="宋体" w:hAnsi="宋体" w:cs="Times New Roman" w:hint="eastAsia"/>
                <w:sz w:val="24"/>
              </w:rPr>
              <w:t>60</w:t>
            </w:r>
            <w:r>
              <w:rPr>
                <w:rFonts w:ascii="宋体" w:eastAsia="宋体" w:hAnsi="宋体" w:cs="Times New Roman" w:hint="eastAsia"/>
                <w:sz w:val="24"/>
              </w:rPr>
              <w:t>分）</w:t>
            </w:r>
          </w:p>
          <w:p w14:paraId="656B39DB" w14:textId="660E9C30" w:rsidR="00C0277C" w:rsidRDefault="00C05B80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分数：</w:t>
            </w:r>
            <w:r w:rsidR="00E6129E">
              <w:rPr>
                <w:rFonts w:ascii="宋体" w:eastAsia="宋体" w:hAnsi="宋体" w:cs="Times New Roman" w:hint="eastAsia"/>
                <w:sz w:val="24"/>
              </w:rPr>
              <w:t>_</w:t>
            </w:r>
            <w:r w:rsidR="00E6129E">
              <w:rPr>
                <w:rFonts w:ascii="宋体" w:eastAsia="宋体" w:hAnsi="宋体" w:cs="Times New Roman"/>
                <w:sz w:val="24"/>
              </w:rPr>
              <w:t>______</w:t>
            </w:r>
          </w:p>
          <w:p w14:paraId="7E304767" w14:textId="77777777" w:rsidR="00C0277C" w:rsidRDefault="00C0277C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0277C" w14:paraId="08EB1033" w14:textId="77777777">
        <w:trPr>
          <w:trHeight w:val="669"/>
          <w:jc w:val="center"/>
        </w:trPr>
        <w:tc>
          <w:tcPr>
            <w:tcW w:w="5000" w:type="pct"/>
            <w:gridSpan w:val="8"/>
            <w:vAlign w:val="center"/>
          </w:tcPr>
          <w:p w14:paraId="02EB6C90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32"/>
              </w:rPr>
              <w:t>学院（系）考核意见</w:t>
            </w:r>
          </w:p>
        </w:tc>
      </w:tr>
      <w:tr w:rsidR="00C0277C" w14:paraId="611A6508" w14:textId="77777777">
        <w:trPr>
          <w:trHeight w:val="6675"/>
          <w:jc w:val="center"/>
        </w:trPr>
        <w:tc>
          <w:tcPr>
            <w:tcW w:w="5000" w:type="pct"/>
            <w:gridSpan w:val="8"/>
          </w:tcPr>
          <w:p w14:paraId="29B4F1C8" w14:textId="77777777" w:rsidR="00C0277C" w:rsidRDefault="00C0277C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2B9BCE41" w14:textId="75879053" w:rsidR="00C0277C" w:rsidRDefault="00C05B80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综合评分（满分</w:t>
            </w:r>
            <w:r>
              <w:rPr>
                <w:rFonts w:ascii="宋体" w:eastAsia="宋体" w:hAnsi="宋体" w:cs="Times New Roman" w:hint="eastAsia"/>
                <w:sz w:val="24"/>
              </w:rPr>
              <w:t>100</w:t>
            </w:r>
            <w:r>
              <w:rPr>
                <w:rFonts w:ascii="宋体" w:eastAsia="宋体" w:hAnsi="宋体" w:cs="Times New Roman" w:hint="eastAsia"/>
                <w:sz w:val="24"/>
              </w:rPr>
              <w:t>分）：</w:t>
            </w:r>
            <w:r w:rsidR="00BA7557">
              <w:rPr>
                <w:rFonts w:ascii="宋体" w:eastAsia="宋体" w:hAnsi="宋体" w:cs="Times New Roman" w:hint="eastAsia"/>
                <w:sz w:val="24"/>
              </w:rPr>
              <w:t>_</w:t>
            </w:r>
            <w:r w:rsidR="00BA7557">
              <w:rPr>
                <w:rFonts w:ascii="宋体" w:eastAsia="宋体" w:hAnsi="宋体" w:cs="Times New Roman"/>
                <w:sz w:val="24"/>
              </w:rPr>
              <w:t>______</w:t>
            </w:r>
          </w:p>
          <w:p w14:paraId="4E593937" w14:textId="77777777" w:rsidR="00C0277C" w:rsidRDefault="00C05B80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（综合评分</w:t>
            </w:r>
            <w:r>
              <w:rPr>
                <w:rFonts w:ascii="宋体" w:eastAsia="宋体" w:hAnsi="宋体" w:cs="Times New Roman" w:hint="eastAsia"/>
                <w:sz w:val="24"/>
              </w:rPr>
              <w:t>=</w:t>
            </w:r>
            <w:r>
              <w:rPr>
                <w:rFonts w:ascii="宋体" w:eastAsia="宋体" w:hAnsi="宋体" w:cs="Times New Roman" w:hint="eastAsia"/>
                <w:sz w:val="24"/>
              </w:rPr>
              <w:t>自我评价</w:t>
            </w:r>
            <w:r>
              <w:rPr>
                <w:rFonts w:ascii="宋体" w:eastAsia="宋体" w:hAnsi="宋体" w:cs="Times New Roman" w:hint="eastAsia"/>
                <w:sz w:val="24"/>
              </w:rPr>
              <w:t>得分</w:t>
            </w:r>
            <w:r>
              <w:rPr>
                <w:rFonts w:ascii="宋体" w:eastAsia="宋体" w:hAnsi="宋体" w:cs="Times New Roman" w:hint="eastAsia"/>
                <w:sz w:val="24"/>
              </w:rPr>
              <w:t>+</w:t>
            </w:r>
            <w:r>
              <w:rPr>
                <w:rFonts w:ascii="宋体" w:eastAsia="宋体" w:hAnsi="宋体" w:cs="Times New Roman" w:hint="eastAsia"/>
                <w:sz w:val="24"/>
              </w:rPr>
              <w:t>学生评价</w:t>
            </w:r>
            <w:r>
              <w:rPr>
                <w:rFonts w:ascii="宋体" w:eastAsia="宋体" w:hAnsi="宋体" w:cs="Times New Roman" w:hint="eastAsia"/>
                <w:sz w:val="24"/>
              </w:rPr>
              <w:t>得分</w:t>
            </w:r>
            <w:r>
              <w:rPr>
                <w:rFonts w:ascii="宋体" w:eastAsia="宋体" w:hAnsi="宋体" w:cs="Times New Roman" w:hint="eastAsia"/>
                <w:sz w:val="24"/>
              </w:rPr>
              <w:t>+</w:t>
            </w:r>
            <w:r>
              <w:rPr>
                <w:rFonts w:ascii="宋体" w:eastAsia="宋体" w:hAnsi="宋体" w:cs="Times New Roman" w:hint="eastAsia"/>
                <w:sz w:val="24"/>
              </w:rPr>
              <w:t>工作记实评价</w:t>
            </w:r>
            <w:r>
              <w:rPr>
                <w:rFonts w:ascii="宋体" w:eastAsia="宋体" w:hAnsi="宋体" w:cs="Times New Roman" w:hint="eastAsia"/>
                <w:sz w:val="24"/>
              </w:rPr>
              <w:t>得分</w:t>
            </w:r>
            <w:r>
              <w:rPr>
                <w:rFonts w:ascii="宋体" w:eastAsia="宋体" w:hAnsi="宋体" w:cs="Times New Roman" w:hint="eastAsia"/>
                <w:sz w:val="24"/>
              </w:rPr>
              <w:t>）</w:t>
            </w:r>
          </w:p>
          <w:p w14:paraId="61262F0C" w14:textId="77777777" w:rsidR="00C0277C" w:rsidRDefault="00C0277C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591DE347" w14:textId="77777777" w:rsidR="00C0277C" w:rsidRDefault="00C05B80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考核结果：</w:t>
            </w:r>
          </w:p>
          <w:p w14:paraId="3A8101C2" w14:textId="34FF5580" w:rsidR="00C0277C" w:rsidRDefault="00C05B80">
            <w:pPr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□优秀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 w:val="24"/>
              </w:rPr>
              <w:t>□合格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 w:val="24"/>
              </w:rPr>
              <w:t>□不合格</w:t>
            </w:r>
          </w:p>
          <w:p w14:paraId="427FE6F1" w14:textId="77777777" w:rsidR="001B4C76" w:rsidRDefault="001B4C76">
            <w:pPr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</w:p>
          <w:p w14:paraId="1C1A3387" w14:textId="64414B6E" w:rsidR="00C0277C" w:rsidRDefault="00E6129E" w:rsidP="00E6129E">
            <w:pPr>
              <w:wordWrap w:val="0"/>
              <w:snapToGrid w:val="0"/>
              <w:spacing w:line="360" w:lineRule="auto"/>
              <w:ind w:right="1920" w:firstLineChars="200" w:firstLine="48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sz w:val="24"/>
              </w:rPr>
              <w:t>系所、临床医学院</w:t>
            </w:r>
            <w:r w:rsidR="001B4C76">
              <w:rPr>
                <w:rFonts w:ascii="宋体" w:eastAsia="宋体" w:hAnsi="宋体" w:cs="Times New Roman" w:hint="eastAsia"/>
                <w:sz w:val="24"/>
              </w:rPr>
              <w:t>负责人（签名、盖章）：</w:t>
            </w:r>
          </w:p>
          <w:p w14:paraId="37F7B59F" w14:textId="77777777" w:rsidR="001B4C76" w:rsidRDefault="001B4C76" w:rsidP="00E6129E">
            <w:pPr>
              <w:wordWrap w:val="0"/>
              <w:snapToGrid w:val="0"/>
              <w:spacing w:line="360" w:lineRule="auto"/>
              <w:ind w:right="1920" w:firstLineChars="200" w:firstLine="480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  <w:p w14:paraId="6A838726" w14:textId="1C287786" w:rsidR="001B4C76" w:rsidRDefault="001B4C76" w:rsidP="00C06E3A">
            <w:pPr>
              <w:wordWrap w:val="0"/>
              <w:snapToGrid w:val="0"/>
              <w:spacing w:line="360" w:lineRule="auto"/>
              <w:ind w:right="1440" w:firstLineChars="200" w:firstLine="480"/>
              <w:jc w:val="right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年 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月 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日 </w:t>
            </w:r>
            <w:r>
              <w:rPr>
                <w:rFonts w:ascii="宋体" w:eastAsia="宋体" w:hAnsi="宋体" w:cs="Times New Roman"/>
                <w:sz w:val="24"/>
              </w:rPr>
              <w:t xml:space="preserve">  </w:t>
            </w:r>
          </w:p>
          <w:p w14:paraId="1D9C6791" w14:textId="5139AA92" w:rsidR="00E6129E" w:rsidRDefault="00C06E3A" w:rsidP="00C06E3A">
            <w:pPr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sz w:val="24"/>
              </w:rPr>
              <w:t>以下由医学院填写：</w:t>
            </w:r>
          </w:p>
          <w:p w14:paraId="0D547B26" w14:textId="08656B1F" w:rsidR="00C0277C" w:rsidRDefault="00C05B80">
            <w:pPr>
              <w:snapToGrid w:val="0"/>
              <w:spacing w:line="360" w:lineRule="auto"/>
              <w:ind w:firstLineChars="600" w:firstLine="144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党</w:t>
            </w:r>
            <w:r>
              <w:rPr>
                <w:rFonts w:ascii="宋体" w:eastAsia="宋体" w:hAnsi="宋体" w:cs="Times New Roman" w:hint="eastAsia"/>
                <w:sz w:val="24"/>
              </w:rPr>
              <w:t>委</w:t>
            </w:r>
            <w:r>
              <w:rPr>
                <w:rFonts w:ascii="宋体" w:eastAsia="宋体" w:hAnsi="宋体" w:cs="Times New Roman" w:hint="eastAsia"/>
                <w:sz w:val="24"/>
              </w:rPr>
              <w:t>负责人（签名、盖章）：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 w:val="24"/>
              </w:rPr>
              <w:t>行政负责人（签名、盖章）：</w:t>
            </w:r>
          </w:p>
          <w:p w14:paraId="3B57340B" w14:textId="77777777" w:rsidR="00C0277C" w:rsidRDefault="00C0277C">
            <w:pPr>
              <w:snapToGrid w:val="0"/>
              <w:spacing w:line="360" w:lineRule="auto"/>
              <w:ind w:firstLineChars="600" w:firstLine="1440"/>
              <w:rPr>
                <w:rFonts w:ascii="宋体" w:eastAsia="宋体" w:hAnsi="宋体" w:cs="Times New Roman"/>
                <w:sz w:val="24"/>
              </w:rPr>
            </w:pPr>
          </w:p>
          <w:p w14:paraId="6B074E41" w14:textId="77777777" w:rsidR="00C0277C" w:rsidRDefault="00C0277C">
            <w:pPr>
              <w:snapToGrid w:val="0"/>
              <w:spacing w:line="360" w:lineRule="auto"/>
              <w:ind w:firstLineChars="600" w:firstLine="1440"/>
              <w:rPr>
                <w:rFonts w:ascii="宋体" w:eastAsia="宋体" w:hAnsi="宋体" w:cs="Times New Roman"/>
                <w:sz w:val="24"/>
              </w:rPr>
            </w:pPr>
          </w:p>
          <w:p w14:paraId="2B0441D5" w14:textId="77777777" w:rsidR="00C0277C" w:rsidRDefault="00C05B80">
            <w:pPr>
              <w:snapToGrid w:val="0"/>
              <w:spacing w:line="360" w:lineRule="auto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</w:t>
            </w:r>
            <w:r>
              <w:rPr>
                <w:rFonts w:ascii="宋体" w:eastAsia="宋体" w:hAnsi="宋体" w:cs="Times New Roman" w:hint="eastAsia"/>
                <w:sz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</w:rPr>
              <w:t>日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</w:t>
            </w:r>
            <w:r>
              <w:rPr>
                <w:rFonts w:ascii="宋体" w:eastAsia="宋体" w:hAnsi="宋体" w:cs="Times New Roman" w:hint="eastAsia"/>
                <w:sz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</w:rPr>
              <w:t>日</w:t>
            </w:r>
          </w:p>
        </w:tc>
      </w:tr>
    </w:tbl>
    <w:p w14:paraId="0BE7E721" w14:textId="77777777" w:rsidR="00C0277C" w:rsidRDefault="00C0277C"/>
    <w:sectPr w:rsidR="00C0277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955306"/>
    <w:rsid w:val="000918D4"/>
    <w:rsid w:val="001B4C76"/>
    <w:rsid w:val="001C51E3"/>
    <w:rsid w:val="00415A9A"/>
    <w:rsid w:val="00467CD7"/>
    <w:rsid w:val="00587C6F"/>
    <w:rsid w:val="005B57B7"/>
    <w:rsid w:val="006B210F"/>
    <w:rsid w:val="00785275"/>
    <w:rsid w:val="00BA7557"/>
    <w:rsid w:val="00C0277C"/>
    <w:rsid w:val="00C05B80"/>
    <w:rsid w:val="00C06E3A"/>
    <w:rsid w:val="00C14D5C"/>
    <w:rsid w:val="00D57EB3"/>
    <w:rsid w:val="00E02306"/>
    <w:rsid w:val="00E6129E"/>
    <w:rsid w:val="00FF3274"/>
    <w:rsid w:val="092E642F"/>
    <w:rsid w:val="0A304297"/>
    <w:rsid w:val="19151AC7"/>
    <w:rsid w:val="21BF17F5"/>
    <w:rsid w:val="22E65288"/>
    <w:rsid w:val="2E25359D"/>
    <w:rsid w:val="2EFE6E2D"/>
    <w:rsid w:val="5CE20177"/>
    <w:rsid w:val="5FFC4413"/>
    <w:rsid w:val="64780C7B"/>
    <w:rsid w:val="74955306"/>
    <w:rsid w:val="7B7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22D87"/>
  <w15:docId w15:val="{71E0424F-6988-4CF4-8C78-F4DC4B03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张雨晴</dc:creator>
  <cp:lastModifiedBy>田宇倩</cp:lastModifiedBy>
  <cp:revision>9</cp:revision>
  <dcterms:created xsi:type="dcterms:W3CDTF">2025-04-25T10:19:00Z</dcterms:created>
  <dcterms:modified xsi:type="dcterms:W3CDTF">2025-05-20T07:57:00Z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8FC450DDF89043C998DBF134174311BA_11</vt:lpwstr>
  </property>
  <property fmtid="{D5CDD505-2E9C-101B-9397-08002B2CF9AE}" pid="4" name="KSOTemplateDocerSaveRecord">
    <vt:lpwstr>eyJoZGlkIjoiMjdmYmE0YzgxNjA4YjY5NDYzYWYzMDJmNTdhZmFmODciLCJ1c2VySWQiOiIxNjgyMDU2OTE3In0=</vt:lpwstr>
  </property>
</Properties>
</file>