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E0" w:rsidRPr="0058092B" w:rsidRDefault="004818B6" w:rsidP="005969E0">
      <w:pPr>
        <w:spacing w:line="440" w:lineRule="exact"/>
        <w:jc w:val="center"/>
        <w:rPr>
          <w:rFonts w:eastAsia="楷体_GB2312"/>
          <w:b/>
          <w:bCs/>
          <w:sz w:val="24"/>
        </w:rPr>
      </w:pPr>
      <w:r>
        <w:rPr>
          <w:rFonts w:eastAsia="楷体_GB2312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.15pt;margin-top:-18.1pt;width:70.2pt;height:38.4pt;z-index:251660288;mso-height-percent:200;mso-height-percent:200;mso-width-relative:margin;mso-height-relative:margin" stroked="f">
            <v:textbox style="mso-fit-shape-to-text:t">
              <w:txbxContent>
                <w:p w:rsidR="005969E0" w:rsidRDefault="005969E0" w:rsidP="005969E0">
                  <w:r>
                    <w:rPr>
                      <w:rFonts w:ascii="华文仿宋" w:eastAsia="华文仿宋" w:hAnsi="华文仿宋" w:cs="宋体" w:hint="eastAsia"/>
                      <w:kern w:val="0"/>
                      <w:sz w:val="32"/>
                      <w:szCs w:val="32"/>
                    </w:rPr>
                    <w:t>附5</w:t>
                  </w:r>
                </w:p>
              </w:txbxContent>
            </v:textbox>
          </v:shape>
        </w:pict>
      </w:r>
      <w:r w:rsidR="005969E0" w:rsidRPr="0058092B">
        <w:rPr>
          <w:rFonts w:eastAsia="楷体_GB2312"/>
          <w:b/>
          <w:bCs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lastRenderedPageBreak/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   </w:t>
      </w:r>
      <w:r w:rsidRPr="0058092B">
        <w:rPr>
          <w:rFonts w:eastAsia="楷体_GB2312"/>
          <w:sz w:val="22"/>
          <w:szCs w:val="21"/>
        </w:rPr>
        <w:t xml:space="preserve">     </w:t>
      </w:r>
      <w:r w:rsidRPr="0058092B">
        <w:rPr>
          <w:rFonts w:eastAsia="楷体_GB2312"/>
          <w:sz w:val="20"/>
          <w:szCs w:val="18"/>
        </w:rPr>
        <w:t xml:space="preserve"> </w:t>
      </w:r>
      <w:r w:rsidRPr="0058092B">
        <w:rPr>
          <w:rFonts w:eastAsia="楷体_GB2312"/>
          <w:sz w:val="22"/>
          <w:szCs w:val="21"/>
        </w:rPr>
        <w:t>共三联，第一联：寄外籍来华实习人员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</w:t>
            </w:r>
            <w:r w:rsidRPr="0058092B">
              <w:rPr>
                <w:rStyle w:val="font21"/>
                <w:rFonts w:eastAsia="楷体_GB2312"/>
              </w:rPr>
              <w:br/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 xml:space="preserve">                                   </w:t>
      </w:r>
      <w:r w:rsidRPr="0058092B">
        <w:rPr>
          <w:rFonts w:eastAsia="楷体_GB2312"/>
          <w:sz w:val="22"/>
          <w:szCs w:val="21"/>
        </w:rPr>
        <w:t>共三联，第二联：省级卫生</w:t>
      </w:r>
      <w:r w:rsidRPr="0058092B">
        <w:rPr>
          <w:rFonts w:eastAsia="楷体_GB2312"/>
          <w:sz w:val="22"/>
          <w:szCs w:val="21"/>
        </w:rPr>
        <w:t>/</w:t>
      </w:r>
      <w:r w:rsidRPr="0058092B">
        <w:rPr>
          <w:rFonts w:eastAsia="楷体_GB2312"/>
          <w:sz w:val="22"/>
          <w:szCs w:val="21"/>
        </w:rPr>
        <w:t>中医药行政主管部门留存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 xml:space="preserve">/Printed by the Ministry of Health of PRC                           WS102 </w:t>
      </w:r>
      <w:r w:rsidRPr="0058092B">
        <w:rPr>
          <w:rFonts w:eastAsia="楷体_GB2312"/>
          <w:szCs w:val="21"/>
        </w:rPr>
        <w:t xml:space="preserve">                    </w:t>
      </w:r>
      <w:r w:rsidRPr="0058092B">
        <w:rPr>
          <w:rFonts w:eastAsia="楷体_GB2312"/>
          <w:sz w:val="22"/>
          <w:szCs w:val="21"/>
        </w:rPr>
        <w:t xml:space="preserve">            </w:t>
      </w:r>
      <w:r w:rsidRPr="0058092B">
        <w:rPr>
          <w:rFonts w:eastAsia="楷体_GB2312"/>
          <w:sz w:val="20"/>
          <w:szCs w:val="18"/>
        </w:rPr>
        <w:t xml:space="preserve"> 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</w:r>
            <w:r w:rsidRPr="0058092B">
              <w:rPr>
                <w:rStyle w:val="font31"/>
                <w:rFonts w:eastAsia="楷体_GB2312"/>
              </w:rPr>
              <w:lastRenderedPageBreak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lastRenderedPageBreak/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lastRenderedPageBreak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 xml:space="preserve">/Seal)       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ind w:firstLineChars="100" w:firstLine="240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lastRenderedPageBreak/>
              <w:t xml:space="preserve">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</w:t>
      </w:r>
      <w:r w:rsidRPr="0058092B">
        <w:rPr>
          <w:rFonts w:eastAsia="楷体_GB2312"/>
          <w:sz w:val="22"/>
          <w:szCs w:val="21"/>
        </w:rPr>
        <w:t xml:space="preserve">   </w:t>
      </w:r>
      <w:r w:rsidRPr="0058092B">
        <w:rPr>
          <w:rFonts w:eastAsia="楷体_GB2312"/>
          <w:sz w:val="22"/>
          <w:szCs w:val="21"/>
        </w:rPr>
        <w:t>共三联，第三联：公安出入境管理部门留存</w:t>
      </w:r>
    </w:p>
    <w:p w:rsidR="00607DD8" w:rsidRPr="005969E0" w:rsidRDefault="00607DD8"/>
    <w:sectPr w:rsidR="00607DD8" w:rsidRPr="005969E0" w:rsidSect="00724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C3E" w:rsidRDefault="00EB3C3E" w:rsidP="001E59A2">
      <w:r>
        <w:separator/>
      </w:r>
    </w:p>
  </w:endnote>
  <w:endnote w:type="continuationSeparator" w:id="1">
    <w:p w:rsidR="00EB3C3E" w:rsidRDefault="00EB3C3E" w:rsidP="001E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C3E" w:rsidRDefault="00EB3C3E" w:rsidP="001E59A2">
      <w:r>
        <w:separator/>
      </w:r>
    </w:p>
  </w:footnote>
  <w:footnote w:type="continuationSeparator" w:id="1">
    <w:p w:rsidR="00EB3C3E" w:rsidRDefault="00EB3C3E" w:rsidP="001E5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9A2"/>
    <w:rsid w:val="001E59A2"/>
    <w:rsid w:val="00257B66"/>
    <w:rsid w:val="003959BD"/>
    <w:rsid w:val="004818B6"/>
    <w:rsid w:val="005969E0"/>
    <w:rsid w:val="00607DD8"/>
    <w:rsid w:val="00724D61"/>
    <w:rsid w:val="00EB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STFangsong" w:eastAsia="STFangsong" w:hAnsi="STFangsong" w:cs="STFangsong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3730</Characters>
  <Application>Microsoft Office Word</Application>
  <DocSecurity>0</DocSecurity>
  <Lines>31</Lines>
  <Paragraphs>8</Paragraphs>
  <ScaleCrop>false</ScaleCrop>
  <Company>Microsoft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5</cp:revision>
  <dcterms:created xsi:type="dcterms:W3CDTF">2017-01-05T00:46:00Z</dcterms:created>
  <dcterms:modified xsi:type="dcterms:W3CDTF">2018-01-11T06:58:00Z</dcterms:modified>
</cp:coreProperties>
</file>