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ˎ̥" w:hAnsi="ˎ̥" w:cs="宋体"/>
          <w:b/>
          <w:bCs/>
          <w:color w:val="333333"/>
          <w:kern w:val="0"/>
          <w:sz w:val="32"/>
          <w:szCs w:val="32"/>
        </w:rPr>
        <w:t>浙江大学医学院分党校班主任报名表</w:t>
      </w:r>
    </w:p>
    <w:tbl>
      <w:tblPr>
        <w:tblStyle w:val="7"/>
        <w:tblpPr w:leftFromText="45" w:rightFromText="45" w:vertAnchor="text" w:horzAnchor="page" w:tblpX="1258" w:tblpY="464"/>
        <w:tblW w:w="9365" w:type="dxa"/>
        <w:tblCellSpacing w:w="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544"/>
        <w:gridCol w:w="889"/>
        <w:gridCol w:w="1270"/>
        <w:gridCol w:w="940"/>
        <w:gridCol w:w="1395"/>
        <w:gridCol w:w="986"/>
        <w:gridCol w:w="1327"/>
      </w:tblGrid>
      <w:tr>
        <w:tblPrEx>
          <w:tblLayout w:type="fixed"/>
        </w:tblPrEx>
        <w:trPr>
          <w:tblCellSpacing w:w="0" w:type="dxa"/>
        </w:trPr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544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270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年月</w:t>
            </w:r>
          </w:p>
        </w:tc>
        <w:tc>
          <w:tcPr>
            <w:tcW w:w="1395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</w:p>
        </w:tc>
        <w:tc>
          <w:tcPr>
            <w:tcW w:w="986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民族</w:t>
            </w:r>
          </w:p>
        </w:tc>
        <w:tc>
          <w:tcPr>
            <w:tcW w:w="1327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</w:tblPrEx>
        <w:trPr>
          <w:tblCellSpacing w:w="0" w:type="dxa"/>
        </w:trPr>
        <w:tc>
          <w:tcPr>
            <w:tcW w:w="1014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籍贯</w:t>
            </w: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入党</w:t>
            </w:r>
          </w:p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年级</w:t>
            </w:r>
          </w:p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ˎ̥" w:hAnsi="ˎ̥" w:cs="宋体"/>
                <w:color w:val="333333"/>
                <w:kern w:val="0"/>
                <w:szCs w:val="21"/>
              </w:rPr>
            </w:pPr>
            <w:r>
              <w:rPr>
                <w:rFonts w:hint="default" w:ascii="ˎ̥" w:hAnsi="ˎ̥" w:cs="宋体"/>
                <w:color w:val="333333"/>
                <w:kern w:val="0"/>
                <w:szCs w:val="21"/>
              </w:rPr>
              <w:t>所属</w:t>
            </w:r>
          </w:p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  <w:r>
              <w:rPr>
                <w:rFonts w:hint="default" w:ascii="ˎ̥" w:hAnsi="ˎ̥" w:cs="宋体"/>
                <w:color w:val="333333"/>
                <w:kern w:val="0"/>
                <w:szCs w:val="21"/>
              </w:rPr>
              <w:t>党支部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</w:tblPrEx>
        <w:trPr>
          <w:tblCellSpacing w:w="0" w:type="dxa"/>
        </w:trPr>
        <w:tc>
          <w:tcPr>
            <w:tcW w:w="1014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ˎ̥" w:hAnsi="ˎ̥" w:cs="宋体"/>
                <w:color w:val="333333"/>
                <w:kern w:val="0"/>
                <w:szCs w:val="21"/>
              </w:rPr>
            </w:pPr>
            <w:r>
              <w:rPr>
                <w:rFonts w:hint="default" w:ascii="ˎ̥" w:hAnsi="ˎ̥" w:cs="宋体"/>
                <w:color w:val="333333"/>
                <w:kern w:val="0"/>
                <w:szCs w:val="21"/>
              </w:rPr>
              <w:t>支部内</w:t>
            </w:r>
          </w:p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  <w:r>
              <w:rPr>
                <w:rFonts w:hint="default" w:ascii="ˎ̥" w:hAnsi="ˎ̥" w:cs="宋体"/>
                <w:color w:val="333333"/>
                <w:kern w:val="0"/>
                <w:szCs w:val="21"/>
              </w:rPr>
              <w:t>职务</w:t>
            </w: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  <w:r>
              <w:rPr>
                <w:rFonts w:hint="default" w:ascii="ˎ̥" w:hAnsi="ˎ̥" w:cs="宋体"/>
                <w:color w:val="333333"/>
                <w:kern w:val="0"/>
                <w:szCs w:val="21"/>
              </w:rPr>
              <w:t>邮箱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  <w:r>
              <w:rPr>
                <w:rFonts w:hint="default" w:ascii="ˎ̥" w:hAnsi="ˎ̥" w:cs="宋体"/>
                <w:color w:val="333333"/>
                <w:kern w:val="0"/>
                <w:szCs w:val="21"/>
              </w:rPr>
              <w:t>手机号码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  <w:r>
              <w:rPr>
                <w:rFonts w:hint="default" w:ascii="ˎ̥" w:hAnsi="ˎ̥" w:cs="宋体"/>
                <w:color w:val="333333"/>
                <w:kern w:val="0"/>
                <w:szCs w:val="21"/>
              </w:rPr>
              <w:t>微信号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</w:tblPrEx>
        <w:trPr>
          <w:tblCellSpacing w:w="0" w:type="dxa"/>
        </w:trPr>
        <w:tc>
          <w:tcPr>
            <w:tcW w:w="1014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  <w:r>
              <w:rPr>
                <w:rFonts w:hint="default" w:ascii="ˎ̥" w:hAnsi="ˎ̥" w:cs="宋体"/>
                <w:color w:val="333333"/>
                <w:kern w:val="0"/>
                <w:szCs w:val="21"/>
              </w:rPr>
              <w:t>所在校区</w:t>
            </w:r>
          </w:p>
        </w:tc>
        <w:tc>
          <w:tcPr>
            <w:tcW w:w="835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</w:tblPrEx>
        <w:trPr>
          <w:trHeight w:val="730" w:hRule="atLeast"/>
          <w:tblCellSpacing w:w="0" w:type="dxa"/>
        </w:trPr>
        <w:tc>
          <w:tcPr>
            <w:tcW w:w="1014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所在</w:t>
            </w:r>
          </w:p>
          <w:p>
            <w:pPr>
              <w:widowControl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医院（系）</w:t>
            </w:r>
          </w:p>
        </w:tc>
        <w:tc>
          <w:tcPr>
            <w:tcW w:w="835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</w:tblPrEx>
        <w:trPr>
          <w:trHeight w:val="2175" w:hRule="atLeast"/>
          <w:tblCellSpacing w:w="0" w:type="dxa"/>
        </w:trPr>
        <w:tc>
          <w:tcPr>
            <w:tcW w:w="1014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简</w:t>
            </w:r>
            <w:r>
              <w:rPr>
                <w:rFonts w:hint="default" w:ascii="ˎ̥" w:hAnsi="ˎ̥" w:cs="宋体"/>
                <w:color w:val="333333"/>
                <w:kern w:val="0"/>
                <w:szCs w:val="21"/>
              </w:rPr>
              <w:t xml:space="preserve">    </w:t>
            </w: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历</w:t>
            </w:r>
          </w:p>
        </w:tc>
        <w:tc>
          <w:tcPr>
            <w:tcW w:w="835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trHeight w:val="2208" w:hRule="atLeast"/>
          <w:tblCellSpacing w:w="0" w:type="dxa"/>
        </w:trPr>
        <w:tc>
          <w:tcPr>
            <w:tcW w:w="1014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应</w:t>
            </w:r>
            <w:r>
              <w:rPr>
                <w:rFonts w:hint="default" w:ascii="ˎ̥" w:hAnsi="ˎ̥" w:cs="宋体"/>
                <w:color w:val="333333"/>
                <w:kern w:val="0"/>
                <w:szCs w:val="21"/>
              </w:rPr>
              <w:t xml:space="preserve">  </w:t>
            </w: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聘</w:t>
            </w:r>
            <w:r>
              <w:rPr>
                <w:rFonts w:hint="default" w:ascii="ˎ̥" w:hAnsi="ˎ̥" w:cs="宋体"/>
                <w:color w:val="333333"/>
                <w:kern w:val="0"/>
                <w:szCs w:val="21"/>
              </w:rPr>
              <w:t xml:space="preserve">  </w:t>
            </w: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理</w:t>
            </w:r>
            <w:r>
              <w:rPr>
                <w:rFonts w:hint="default" w:ascii="ˎ̥" w:hAnsi="ˎ̥" w:cs="宋体"/>
                <w:color w:val="333333"/>
                <w:kern w:val="0"/>
                <w:szCs w:val="21"/>
              </w:rPr>
              <w:t xml:space="preserve">  </w:t>
            </w: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由</w:t>
            </w:r>
          </w:p>
        </w:tc>
        <w:tc>
          <w:tcPr>
            <w:tcW w:w="835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trHeight w:val="1699" w:hRule="atLeast"/>
          <w:tblCellSpacing w:w="0" w:type="dxa"/>
        </w:trPr>
        <w:tc>
          <w:tcPr>
            <w:tcW w:w="1014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面</w:t>
            </w:r>
            <w:r>
              <w:rPr>
                <w:rFonts w:hint="default" w:ascii="ˎ̥" w:hAnsi="ˎ̥" w:cs="宋体"/>
                <w:color w:val="333333"/>
                <w:kern w:val="0"/>
                <w:szCs w:val="21"/>
              </w:rPr>
              <w:t xml:space="preserve">  </w:t>
            </w: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试</w:t>
            </w:r>
            <w:r>
              <w:rPr>
                <w:rFonts w:hint="default" w:ascii="ˎ̥" w:hAnsi="ˎ̥" w:cs="宋体"/>
                <w:color w:val="333333"/>
                <w:kern w:val="0"/>
                <w:szCs w:val="21"/>
              </w:rPr>
              <w:t xml:space="preserve">  </w:t>
            </w: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意</w:t>
            </w:r>
            <w:r>
              <w:rPr>
                <w:rFonts w:hint="default" w:ascii="ˎ̥" w:hAnsi="ˎ̥" w:cs="宋体"/>
                <w:color w:val="333333"/>
                <w:kern w:val="0"/>
                <w:szCs w:val="21"/>
              </w:rPr>
              <w:t xml:space="preserve">  </w:t>
            </w: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见</w:t>
            </w:r>
          </w:p>
        </w:tc>
        <w:tc>
          <w:tcPr>
            <w:tcW w:w="835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</w:tcPr>
          <w:p>
            <w:pPr>
              <w:widowControl/>
              <w:jc w:val="left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  <w:r>
              <w:rPr>
                <w:rFonts w:ascii="ˎ̥" w:hAnsi="ˎ̥" w:cs="宋体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</w:tblPrEx>
        <w:trPr>
          <w:trHeight w:val="2267" w:hRule="atLeast"/>
          <w:tblCellSpacing w:w="0" w:type="dxa"/>
        </w:trPr>
        <w:tc>
          <w:tcPr>
            <w:tcW w:w="1014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学</w:t>
            </w:r>
            <w:r>
              <w:rPr>
                <w:rFonts w:hint="default" w:ascii="ˎ̥" w:hAnsi="ˎ̥" w:cs="宋体"/>
                <w:color w:val="333333"/>
                <w:kern w:val="0"/>
                <w:szCs w:val="21"/>
              </w:rPr>
              <w:t xml:space="preserve">  </w:t>
            </w: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院</w:t>
            </w:r>
            <w:r>
              <w:rPr>
                <w:rFonts w:hint="default" w:ascii="ˎ̥" w:hAnsi="ˎ̥" w:cs="宋体"/>
                <w:color w:val="333333"/>
                <w:kern w:val="0"/>
                <w:szCs w:val="21"/>
              </w:rPr>
              <w:t xml:space="preserve">  </w:t>
            </w: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意</w:t>
            </w:r>
            <w:r>
              <w:rPr>
                <w:rFonts w:hint="default" w:ascii="ˎ̥" w:hAnsi="ˎ̥" w:cs="宋体"/>
                <w:color w:val="333333"/>
                <w:kern w:val="0"/>
                <w:szCs w:val="21"/>
              </w:rPr>
              <w:t xml:space="preserve">  </w:t>
            </w: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见</w:t>
            </w:r>
          </w:p>
        </w:tc>
        <w:tc>
          <w:tcPr>
            <w:tcW w:w="835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</w:tcPr>
          <w:p>
            <w:pPr>
              <w:widowControl/>
              <w:jc w:val="left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  <w:r>
              <w:rPr>
                <w:rFonts w:ascii="ˎ̥" w:hAnsi="ˎ̥" w:cs="宋体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ind w:firstLine="4515" w:firstLineChars="2150"/>
              <w:jc w:val="left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515" w:firstLineChars="2150"/>
              <w:jc w:val="left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（盖章）</w:t>
            </w:r>
            <w:r>
              <w:rPr>
                <w:rFonts w:ascii="ˎ̥" w:hAnsi="ˎ̥" w:cs="宋体"/>
                <w:color w:val="333333"/>
                <w:kern w:val="0"/>
                <w:szCs w:val="21"/>
              </w:rPr>
              <w:t xml:space="preserve">        </w:t>
            </w:r>
          </w:p>
          <w:p>
            <w:pPr>
              <w:widowControl/>
              <w:ind w:firstLine="4515" w:firstLineChars="2150"/>
              <w:jc w:val="left"/>
              <w:rPr>
                <w:rFonts w:hint="eastAsia" w:ascii="ˎ̥" w:hAnsi="ˎ̥" w:cs="宋体"/>
                <w:color w:val="333333"/>
                <w:kern w:val="0"/>
                <w:szCs w:val="21"/>
              </w:rPr>
            </w:pP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年</w:t>
            </w:r>
            <w:r>
              <w:rPr>
                <w:rFonts w:ascii="ˎ̥" w:hAnsi="ˎ̥" w:cs="宋体"/>
                <w:color w:val="333333"/>
                <w:kern w:val="0"/>
                <w:szCs w:val="21"/>
              </w:rPr>
              <w:t xml:space="preserve">     </w:t>
            </w: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月</w:t>
            </w:r>
            <w:r>
              <w:rPr>
                <w:rFonts w:ascii="ˎ̥" w:hAnsi="ˎ̥" w:cs="宋体"/>
                <w:color w:val="333333"/>
                <w:kern w:val="0"/>
                <w:szCs w:val="21"/>
              </w:rPr>
              <w:t xml:space="preserve">     </w:t>
            </w:r>
            <w:r>
              <w:rPr>
                <w:rFonts w:hint="eastAsia" w:ascii="ˎ̥" w:hAnsi="ˎ̥" w:cs="宋体"/>
                <w:color w:val="333333"/>
                <w:kern w:val="0"/>
                <w:szCs w:val="21"/>
              </w:rPr>
              <w:t>日</w:t>
            </w:r>
          </w:p>
        </w:tc>
      </w:tr>
    </w:tbl>
    <w:p>
      <w:pPr>
        <w:spacing w:line="360" w:lineRule="auto"/>
        <w:jc w:val="center"/>
        <w:rPr>
          <w:sz w:val="24"/>
        </w:rPr>
      </w:pPr>
      <w:r>
        <w:rPr>
          <w:rFonts w:hint="eastAsia" w:ascii="黑体" w:hAnsi="黑体" w:eastAsia="黑体"/>
          <w:sz w:val="20"/>
        </w:rPr>
        <w:t>（“浙医先锋”学生党建工作中心）</w:t>
      </w:r>
      <w:r>
        <w:rPr>
          <w:rFonts w:hint="default" w:ascii="黑体" w:hAnsi="黑体" w:eastAsia="黑体"/>
          <w:sz w:val="20"/>
        </w:rPr>
        <w:t>、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3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  <w:r>
          <w:rPr>
            <w:rFonts w:hint="eastAsia"/>
          </w:rPr>
          <w:t>页 共1页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0" w:line="264" w:lineRule="auto"/>
      <w:rPr>
        <w:b/>
      </w:rPr>
    </w:pPr>
    <w:r>
      <w:rPr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矩形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62336;v-text-anchor:middle;mso-width-relative:page;mso-height-relative:page;mso-width-percent:950;mso-height-percent:950;" filled="f" stroked="t" coordsize="21600,21600" o:gfxdata="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H0RPCjTAAAABwEAAA8AAAAAAAAAAQAgAAAAOAAAAGRycy9kb3ducmV2LnhtbFBLAQIU&#10;ABQAAAAIAIdO4kCiipSkVAIAAIsEAAAOAAAAAAAAAAEAIAAAADgBAABkcnMvZTJvRG9jLnhtbFBL&#10;BQYAAAAABgAGAFkBAAD+BQAAAAA=&#10;">
              <v:fill on="f" focussize="0,0"/>
              <v:stroke weight="2pt" color="#948A54 [1614]" joinstyle="round"/>
              <v:imagedata o:title=""/>
              <o:lock v:ext="edit" aspectratio="f"/>
            </v:rect>
          </w:pict>
        </mc:Fallback>
      </mc:AlternateContent>
    </w:r>
    <w:sdt>
      <w:sdtPr>
        <w:rPr>
          <w:rFonts w:hint="eastAsia"/>
          <w:b/>
          <w:color w:val="4F81BD" w:themeColor="accent1"/>
          <w:sz w:val="20"/>
          <w14:textFill>
            <w14:solidFill>
              <w14:schemeClr w14:val="accent1"/>
            </w14:solidFill>
          </w14:textFill>
        </w:rPr>
        <w:alias w:val="标题"/>
        <w:id w:val="1102847845"/>
        <w:placeholder>
          <w:docPart w:val="B220C6DF7D954DC5B0C6501736D38371"/>
        </w:placeholder>
        <w:text/>
      </w:sdtPr>
      <w:sdtEndPr>
        <w:rPr>
          <w:rFonts w:hint="eastAsia"/>
          <w:b/>
          <w:color w:val="4F81BD" w:themeColor="accent1"/>
          <w:sz w:val="20"/>
          <w14:textFill>
            <w14:solidFill>
              <w14:schemeClr w14:val="accent1"/>
            </w14:solidFill>
          </w14:textFill>
        </w:rPr>
      </w:sdtEndPr>
      <w:sdtContent>
        <w:r>
          <w:rPr>
            <w:rFonts w:hint="eastAsia"/>
            <w:b/>
            <w:color w:val="4F81BD" w:themeColor="accent1"/>
            <w:sz w:val="20"/>
            <w14:textFill>
              <w14:solidFill>
                <w14:schemeClr w14:val="accent1"/>
              </w14:solidFill>
            </w14:textFill>
          </w:rPr>
          <w:t>“浙医先锋”学生党建工作中心</w:t>
        </w:r>
      </w:sdtContent>
    </w:sdt>
  </w:p>
  <w:p>
    <w:pPr>
      <w:pStyle w:val="4"/>
    </w:pPr>
    <w:r>
      <w:pict>
        <v:shape id="WordPictureWatermark1766167" o:spid="_x0000_s4098" o:spt="75" type="#_x0000_t75" style="position:absolute;left:0pt;height:414.85pt;width:414.8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浙医党建logo定（高品质）"/>
          <o:lock v:ext="edit" aspectratio="t"/>
        </v:shape>
      </w:pict>
    </w:r>
    <w:r>
      <w:rPr>
        <w:rFonts w:hint="eastAsia"/>
      </w:rPr>
      <w:t>浙江大学医学院分党校班主任报名表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1766166" o:spid="_x0000_s4099" o:spt="75" type="#_x0000_t75" style="position:absolute;left:0pt;height:414.85pt;width:414.8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浙医党建logo定（高品质）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1766165" o:spid="_x0000_s4097" o:spt="75" type="#_x0000_t75" style="position:absolute;left:0pt;height:414.85pt;width:414.85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浙医党建logo定（高品质）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91"/>
    <w:rsid w:val="000211AF"/>
    <w:rsid w:val="000879E6"/>
    <w:rsid w:val="000C2356"/>
    <w:rsid w:val="00132EE9"/>
    <w:rsid w:val="00175D5D"/>
    <w:rsid w:val="00175EE7"/>
    <w:rsid w:val="001874C2"/>
    <w:rsid w:val="001A6CFF"/>
    <w:rsid w:val="002F0C80"/>
    <w:rsid w:val="00312237"/>
    <w:rsid w:val="003242E1"/>
    <w:rsid w:val="00345C49"/>
    <w:rsid w:val="0035387D"/>
    <w:rsid w:val="003661AF"/>
    <w:rsid w:val="00396391"/>
    <w:rsid w:val="003A255C"/>
    <w:rsid w:val="00426257"/>
    <w:rsid w:val="00434CCF"/>
    <w:rsid w:val="00442DFA"/>
    <w:rsid w:val="00462ADD"/>
    <w:rsid w:val="00523163"/>
    <w:rsid w:val="005A3601"/>
    <w:rsid w:val="00636400"/>
    <w:rsid w:val="0067635C"/>
    <w:rsid w:val="006962E9"/>
    <w:rsid w:val="00704E64"/>
    <w:rsid w:val="007910D6"/>
    <w:rsid w:val="007B3427"/>
    <w:rsid w:val="007C1CFA"/>
    <w:rsid w:val="00884562"/>
    <w:rsid w:val="008C0C5C"/>
    <w:rsid w:val="008E02DD"/>
    <w:rsid w:val="008E4977"/>
    <w:rsid w:val="00907A5B"/>
    <w:rsid w:val="009518AB"/>
    <w:rsid w:val="00977366"/>
    <w:rsid w:val="00977800"/>
    <w:rsid w:val="00A81489"/>
    <w:rsid w:val="00B41C73"/>
    <w:rsid w:val="00B7240E"/>
    <w:rsid w:val="00BD0B74"/>
    <w:rsid w:val="00BF7786"/>
    <w:rsid w:val="00C053F8"/>
    <w:rsid w:val="00C209F3"/>
    <w:rsid w:val="00C346DA"/>
    <w:rsid w:val="00C61E3E"/>
    <w:rsid w:val="00CA737E"/>
    <w:rsid w:val="00CB4165"/>
    <w:rsid w:val="00D05669"/>
    <w:rsid w:val="00D25E43"/>
    <w:rsid w:val="00D47204"/>
    <w:rsid w:val="00DA2EDD"/>
    <w:rsid w:val="00DE7BE9"/>
    <w:rsid w:val="00E04373"/>
    <w:rsid w:val="00E11BDE"/>
    <w:rsid w:val="00E97457"/>
    <w:rsid w:val="00F45681"/>
    <w:rsid w:val="00FB1CC0"/>
    <w:rsid w:val="00FE306C"/>
    <w:rsid w:val="31FA7796"/>
    <w:rsid w:val="6DFA0464"/>
    <w:rsid w:val="6EFF0745"/>
    <w:rsid w:val="737EB067"/>
    <w:rsid w:val="7FFE707E"/>
    <w:rsid w:val="AB4F02A5"/>
    <w:rsid w:val="F4B7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220C6DF7D954DC5B0C6501736D383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FC7F5B-EFA2-483A-88A4-821CB8D2469B}"/>
      </w:docPartPr>
      <w:docPartBody>
        <w:p>
          <w:pPr>
            <w:pStyle w:val="4"/>
          </w:pPr>
          <w:r>
            <w:rPr>
              <w:color w:val="4F81BD" w:themeColor="accent1"/>
              <w:sz w:val="20"/>
              <w:lang w:val="zh-CN"/>
              <w14:textFill>
                <w14:solidFill>
                  <w14:schemeClr w14:val="accent1"/>
                </w14:solidFill>
              </w14:textFill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50"/>
    <w:rsid w:val="00055D40"/>
    <w:rsid w:val="001430B6"/>
    <w:rsid w:val="002557DC"/>
    <w:rsid w:val="004621D3"/>
    <w:rsid w:val="00543D6C"/>
    <w:rsid w:val="00617BD5"/>
    <w:rsid w:val="006C4CD0"/>
    <w:rsid w:val="00776C51"/>
    <w:rsid w:val="00851F8B"/>
    <w:rsid w:val="00946319"/>
    <w:rsid w:val="009D3D44"/>
    <w:rsid w:val="00B46128"/>
    <w:rsid w:val="00B54023"/>
    <w:rsid w:val="00C2217A"/>
    <w:rsid w:val="00D26850"/>
    <w:rsid w:val="00F7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Default Paragraph Font"/>
    <w:lsdException w:qFormat="1" w:uiPriority="99" w:semiHidden="0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220C6DF7D954DC5B0C6501736D383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C392B047ECEE43638D1EEFBE325E90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268</Characters>
  <Lines>2</Lines>
  <Paragraphs>1</Paragraphs>
  <ScaleCrop>false</ScaleCrop>
  <LinksUpToDate>false</LinksUpToDate>
  <CharactersWithSpaces>314</CharactersWithSpaces>
  <Application>WPS Office_1.4.0.1935_F1E327BC-269C-435d-A152-05C5408002CA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2018-03-14T21:14:00Z</dcterms:created>
  <dc:creator>admin</dc:creator>
  <cp:lastModifiedBy>vivi</cp:lastModifiedBy>
  <cp:lastPrinted>2018-03-14T23:01:00Z</cp:lastPrinted>
  <dcterms:modified xsi:type="dcterms:W3CDTF">2019-09-10T23:06:27Z</dcterms:modified>
  <dc:title>“浙医先锋”学生党建工作中心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2052-1.4.0.1935</vt:lpwstr>
  </property>
</Properties>
</file>