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20" w:rsidRDefault="00C46D20" w:rsidP="00CC324F">
      <w:pPr>
        <w:tabs>
          <w:tab w:val="left" w:pos="2730"/>
        </w:tabs>
        <w:spacing w:before="100" w:beforeAutospacing="1" w:after="100" w:afterAutospacing="1" w:line="400" w:lineRule="exact"/>
        <w:rPr>
          <w:rFonts w:ascii="方正小标宋简体" w:eastAsia="方正小标宋简体" w:hint="eastAsia"/>
          <w:kern w:val="0"/>
          <w:sz w:val="44"/>
          <w:szCs w:val="44"/>
        </w:rPr>
      </w:pPr>
      <w:r w:rsidRPr="00BA213E">
        <w:rPr>
          <w:rFonts w:eastAsia="黑体" w:hAnsi="黑体"/>
          <w:kern w:val="0"/>
          <w:sz w:val="32"/>
          <w:szCs w:val="32"/>
        </w:rPr>
        <w:t>附件</w:t>
      </w:r>
      <w:r w:rsidRPr="00BA213E">
        <w:rPr>
          <w:rFonts w:eastAsia="黑体"/>
          <w:kern w:val="0"/>
          <w:sz w:val="32"/>
          <w:szCs w:val="32"/>
        </w:rPr>
        <w:t>3</w:t>
      </w:r>
    </w:p>
    <w:p w:rsidR="00C46D20" w:rsidRPr="009E2A26" w:rsidRDefault="00A20AE1" w:rsidP="00FF765B">
      <w:pPr>
        <w:tabs>
          <w:tab w:val="left" w:pos="2730"/>
        </w:tabs>
        <w:spacing w:line="7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201</w:t>
      </w:r>
      <w:r w:rsidR="00F761B2">
        <w:rPr>
          <w:rFonts w:ascii="方正小标宋简体" w:eastAsia="方正小标宋简体" w:hint="eastAsia"/>
          <w:kern w:val="0"/>
          <w:sz w:val="44"/>
          <w:szCs w:val="44"/>
        </w:rPr>
        <w:t>7</w:t>
      </w:r>
      <w:hyperlink r:id="rId6" w:history="1"/>
      <w:r w:rsidR="00C46D20" w:rsidRPr="009E2A26">
        <w:rPr>
          <w:rFonts w:ascii="方正小标宋简体" w:eastAsia="方正小标宋简体" w:hint="eastAsia"/>
          <w:kern w:val="0"/>
          <w:sz w:val="44"/>
          <w:szCs w:val="44"/>
        </w:rPr>
        <w:t>年秋季研究生</w:t>
      </w:r>
      <w:r w:rsidR="00C46D20">
        <w:rPr>
          <w:rFonts w:ascii="方正小标宋简体" w:eastAsia="方正小标宋简体" w:hint="eastAsia"/>
          <w:kern w:val="0"/>
          <w:sz w:val="44"/>
          <w:szCs w:val="44"/>
        </w:rPr>
        <w:t>新</w:t>
      </w:r>
      <w:r w:rsidR="00C46D20">
        <w:rPr>
          <w:rFonts w:ascii="方正小标宋简体" w:eastAsia="方正小标宋简体"/>
          <w:kern w:val="0"/>
          <w:sz w:val="44"/>
          <w:szCs w:val="44"/>
        </w:rPr>
        <w:t>生</w:t>
      </w:r>
      <w:r w:rsidR="00C46D20">
        <w:rPr>
          <w:rFonts w:ascii="方正小标宋简体" w:eastAsia="方正小标宋简体" w:hint="eastAsia"/>
          <w:kern w:val="0"/>
          <w:sz w:val="44"/>
          <w:szCs w:val="44"/>
        </w:rPr>
        <w:t>报到有关事项安排</w:t>
      </w:r>
    </w:p>
    <w:p w:rsidR="00C46D20" w:rsidRPr="00A43BDC" w:rsidRDefault="00C46D20" w:rsidP="00C46D20">
      <w:pPr>
        <w:tabs>
          <w:tab w:val="left" w:pos="2730"/>
        </w:tabs>
        <w:spacing w:line="520" w:lineRule="exact"/>
        <w:jc w:val="center"/>
        <w:rPr>
          <w:rFonts w:eastAsia="文鼎大标宋简"/>
          <w:bCs/>
          <w:kern w:val="0"/>
          <w:sz w:val="36"/>
          <w:szCs w:val="36"/>
        </w:rPr>
      </w:pPr>
    </w:p>
    <w:p w:rsidR="00C46D20" w:rsidRPr="009E2A26" w:rsidRDefault="00C46D20" w:rsidP="00583A56">
      <w:pPr>
        <w:spacing w:line="600" w:lineRule="exact"/>
        <w:ind w:firstLineChars="225" w:firstLine="698"/>
        <w:rPr>
          <w:rFonts w:eastAsia="黑体"/>
          <w:spacing w:val="5"/>
          <w:sz w:val="30"/>
          <w:szCs w:val="30"/>
        </w:rPr>
      </w:pPr>
      <w:r w:rsidRPr="009E2A26">
        <w:rPr>
          <w:rFonts w:eastAsia="黑体"/>
          <w:spacing w:val="5"/>
          <w:sz w:val="30"/>
          <w:szCs w:val="30"/>
        </w:rPr>
        <w:t>一、报到时间</w:t>
      </w:r>
    </w:p>
    <w:p w:rsidR="00C46D20" w:rsidRPr="00B310FB" w:rsidRDefault="00A20AE1" w:rsidP="00583A56">
      <w:pPr>
        <w:spacing w:line="600" w:lineRule="exact"/>
        <w:ind w:firstLineChars="225" w:firstLine="743"/>
        <w:rPr>
          <w:rFonts w:eastAsia="仿宋_GB2312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t>9</w:t>
      </w:r>
      <w:r w:rsidRPr="00B310FB">
        <w:rPr>
          <w:rFonts w:eastAsia="仿宋_GB2312"/>
          <w:spacing w:val="5"/>
          <w:sz w:val="32"/>
          <w:szCs w:val="32"/>
        </w:rPr>
        <w:t>月</w:t>
      </w:r>
      <w:r>
        <w:rPr>
          <w:rFonts w:eastAsia="仿宋_GB2312" w:hint="eastAsia"/>
          <w:spacing w:val="5"/>
          <w:sz w:val="32"/>
          <w:szCs w:val="32"/>
        </w:rPr>
        <w:t>1</w:t>
      </w:r>
      <w:r w:rsidR="00F761B2">
        <w:rPr>
          <w:rFonts w:eastAsia="仿宋_GB2312" w:hint="eastAsia"/>
          <w:spacing w:val="5"/>
          <w:sz w:val="32"/>
          <w:szCs w:val="32"/>
        </w:rPr>
        <w:t>6</w:t>
      </w:r>
      <w:r w:rsidR="00C46D20" w:rsidRPr="00B310FB">
        <w:rPr>
          <w:rFonts w:eastAsia="仿宋_GB2312"/>
          <w:spacing w:val="5"/>
          <w:sz w:val="32"/>
          <w:szCs w:val="32"/>
        </w:rPr>
        <w:t>日</w:t>
      </w:r>
      <w:r w:rsidR="00C46D20" w:rsidRPr="00B310FB">
        <w:rPr>
          <w:rFonts w:eastAsia="仿宋_GB2312"/>
          <w:spacing w:val="5"/>
          <w:sz w:val="32"/>
          <w:szCs w:val="32"/>
        </w:rPr>
        <w:t>8:30</w:t>
      </w:r>
      <w:r w:rsidR="00C46D20" w:rsidRPr="00B310FB">
        <w:rPr>
          <w:rFonts w:eastAsia="仿宋_GB2312"/>
          <w:color w:val="000000"/>
          <w:sz w:val="32"/>
          <w:szCs w:val="32"/>
        </w:rPr>
        <w:t>—</w:t>
      </w:r>
      <w:r w:rsidR="00C46D20">
        <w:rPr>
          <w:rFonts w:eastAsia="仿宋_GB2312" w:hint="eastAsia"/>
          <w:spacing w:val="5"/>
          <w:sz w:val="32"/>
          <w:szCs w:val="32"/>
        </w:rPr>
        <w:t>17</w:t>
      </w:r>
      <w:r w:rsidR="00C46D20" w:rsidRPr="00B310FB">
        <w:rPr>
          <w:rFonts w:eastAsia="仿宋_GB2312"/>
          <w:spacing w:val="5"/>
          <w:sz w:val="32"/>
          <w:szCs w:val="32"/>
        </w:rPr>
        <w:t>:00</w:t>
      </w:r>
      <w:r w:rsidR="00C46D20" w:rsidRPr="00B310FB">
        <w:rPr>
          <w:rFonts w:eastAsia="仿宋_GB2312"/>
          <w:spacing w:val="5"/>
          <w:sz w:val="32"/>
          <w:szCs w:val="32"/>
        </w:rPr>
        <w:t>（迎新工作人员提前</w:t>
      </w:r>
      <w:r w:rsidR="00C46D20" w:rsidRPr="00B310FB">
        <w:rPr>
          <w:rFonts w:eastAsia="仿宋_GB2312"/>
          <w:spacing w:val="5"/>
          <w:sz w:val="32"/>
          <w:szCs w:val="32"/>
        </w:rPr>
        <w:t>30</w:t>
      </w:r>
      <w:r w:rsidR="00C46D20" w:rsidRPr="00B310FB">
        <w:rPr>
          <w:rFonts w:eastAsia="仿宋_GB2312"/>
          <w:spacing w:val="5"/>
          <w:sz w:val="32"/>
          <w:szCs w:val="32"/>
        </w:rPr>
        <w:t>分钟上岗）。在报到日期前，研究生新生应登陆研究生新生服务网（</w:t>
      </w:r>
      <w:r w:rsidR="00C46D20" w:rsidRPr="00B310FB">
        <w:rPr>
          <w:rFonts w:eastAsia="仿宋_GB2312"/>
          <w:spacing w:val="5"/>
          <w:sz w:val="32"/>
          <w:szCs w:val="32"/>
        </w:rPr>
        <w:t>http://regi.zju.edu.cn</w:t>
      </w:r>
      <w:r w:rsidR="00C46D20" w:rsidRPr="00B310FB">
        <w:rPr>
          <w:rFonts w:eastAsia="仿宋_GB2312"/>
          <w:spacing w:val="5"/>
          <w:sz w:val="32"/>
          <w:szCs w:val="32"/>
        </w:rPr>
        <w:t>），查询报到办事清单、通知公告、答疑信箱等，阅读有关规定</w:t>
      </w:r>
      <w:r w:rsidR="00CC324F">
        <w:rPr>
          <w:rFonts w:eastAsia="仿宋_GB2312" w:hint="eastAsia"/>
          <w:spacing w:val="5"/>
          <w:sz w:val="32"/>
          <w:szCs w:val="32"/>
        </w:rPr>
        <w:t>，</w:t>
      </w:r>
      <w:r w:rsidR="00C46D20" w:rsidRPr="00B310FB">
        <w:rPr>
          <w:rFonts w:eastAsia="仿宋_GB2312"/>
          <w:spacing w:val="5"/>
          <w:sz w:val="32"/>
          <w:szCs w:val="32"/>
        </w:rPr>
        <w:t>下载有关表格，查询学费、住宿费</w:t>
      </w:r>
      <w:r w:rsidR="00CC324F">
        <w:rPr>
          <w:rFonts w:eastAsia="仿宋_GB2312" w:hint="eastAsia"/>
          <w:spacing w:val="5"/>
          <w:sz w:val="32"/>
          <w:szCs w:val="32"/>
        </w:rPr>
        <w:t>、</w:t>
      </w:r>
      <w:r w:rsidR="00C46D20" w:rsidRPr="00B310FB">
        <w:rPr>
          <w:rFonts w:eastAsia="仿宋_GB2312"/>
          <w:spacing w:val="5"/>
          <w:sz w:val="32"/>
          <w:szCs w:val="32"/>
        </w:rPr>
        <w:t>医疗保险费等，并提交到校信息等。</w:t>
      </w:r>
    </w:p>
    <w:p w:rsidR="00E665E2" w:rsidRPr="00E665E2" w:rsidRDefault="00C46D20" w:rsidP="00583A56">
      <w:pPr>
        <w:spacing w:line="600" w:lineRule="exact"/>
        <w:ind w:firstLineChars="225" w:firstLine="698"/>
        <w:rPr>
          <w:rFonts w:eastAsia="黑体"/>
          <w:spacing w:val="5"/>
          <w:sz w:val="30"/>
          <w:szCs w:val="30"/>
        </w:rPr>
      </w:pPr>
      <w:r w:rsidRPr="009E2A26">
        <w:rPr>
          <w:rFonts w:eastAsia="黑体"/>
          <w:spacing w:val="5"/>
          <w:sz w:val="30"/>
          <w:szCs w:val="30"/>
        </w:rPr>
        <w:t>二、</w:t>
      </w:r>
      <w:r w:rsidR="00E665E2" w:rsidRPr="009E2A26">
        <w:rPr>
          <w:rFonts w:eastAsia="黑体"/>
          <w:spacing w:val="5"/>
          <w:sz w:val="30"/>
          <w:szCs w:val="30"/>
        </w:rPr>
        <w:t>在各校区收费点办理的事务</w:t>
      </w:r>
      <w:r w:rsidR="00E665E2">
        <w:rPr>
          <w:rFonts w:eastAsia="黑体" w:hint="eastAsia"/>
          <w:spacing w:val="5"/>
          <w:sz w:val="30"/>
          <w:szCs w:val="30"/>
        </w:rPr>
        <w:t xml:space="preserve"> </w:t>
      </w:r>
      <w:r w:rsidR="00E665E2">
        <w:rPr>
          <w:rFonts w:eastAsia="仿宋_GB2312" w:hint="eastAsia"/>
          <w:spacing w:val="5"/>
          <w:sz w:val="32"/>
          <w:szCs w:val="32"/>
        </w:rPr>
        <w:t>个人缴费、企业网银</w:t>
      </w:r>
      <w:r w:rsidR="00E665E2" w:rsidRPr="00B310FB">
        <w:rPr>
          <w:rFonts w:eastAsia="仿宋_GB2312"/>
          <w:spacing w:val="5"/>
          <w:sz w:val="32"/>
          <w:szCs w:val="32"/>
        </w:rPr>
        <w:t>请</w:t>
      </w:r>
      <w:r w:rsidR="00E665E2">
        <w:rPr>
          <w:rFonts w:eastAsia="仿宋_GB2312" w:hint="eastAsia"/>
          <w:spacing w:val="5"/>
          <w:sz w:val="32"/>
          <w:szCs w:val="32"/>
        </w:rPr>
        <w:t>在网上自助缴费</w:t>
      </w:r>
      <w:r w:rsidR="00E665E2">
        <w:rPr>
          <w:rFonts w:eastAsia="仿宋_GB2312" w:hint="eastAsia"/>
          <w:spacing w:val="5"/>
          <w:sz w:val="32"/>
          <w:szCs w:val="32"/>
        </w:rPr>
        <w:t>(pay.zju.edu.cn)</w:t>
      </w:r>
      <w:r w:rsidR="00E665E2">
        <w:rPr>
          <w:rFonts w:eastAsia="仿宋_GB2312" w:hint="eastAsia"/>
          <w:spacing w:val="5"/>
          <w:sz w:val="32"/>
          <w:szCs w:val="32"/>
        </w:rPr>
        <w:t>或把足额学宿费</w:t>
      </w:r>
      <w:r w:rsidR="00E665E2">
        <w:rPr>
          <w:rFonts w:eastAsia="仿宋_GB2312" w:hint="eastAsia"/>
          <w:spacing w:val="5"/>
          <w:sz w:val="32"/>
          <w:szCs w:val="32"/>
        </w:rPr>
        <w:t>9</w:t>
      </w:r>
      <w:r w:rsidR="00E665E2">
        <w:rPr>
          <w:rFonts w:eastAsia="仿宋_GB2312" w:hint="eastAsia"/>
          <w:spacing w:val="5"/>
          <w:sz w:val="32"/>
          <w:szCs w:val="32"/>
        </w:rPr>
        <w:t>月</w:t>
      </w:r>
      <w:r w:rsidR="00E665E2">
        <w:rPr>
          <w:rFonts w:eastAsia="仿宋_GB2312"/>
          <w:spacing w:val="5"/>
          <w:sz w:val="32"/>
          <w:szCs w:val="32"/>
        </w:rPr>
        <w:t>5</w:t>
      </w:r>
      <w:r w:rsidR="00E665E2">
        <w:rPr>
          <w:rFonts w:eastAsia="仿宋_GB2312" w:hint="eastAsia"/>
          <w:spacing w:val="5"/>
          <w:sz w:val="32"/>
          <w:szCs w:val="32"/>
        </w:rPr>
        <w:t>日前存入中</w:t>
      </w:r>
      <w:r w:rsidR="00E665E2" w:rsidRPr="00B310FB">
        <w:rPr>
          <w:rFonts w:eastAsia="仿宋_GB2312"/>
          <w:spacing w:val="5"/>
          <w:sz w:val="32"/>
          <w:szCs w:val="32"/>
        </w:rPr>
        <w:t>行</w:t>
      </w:r>
      <w:r w:rsidR="00E665E2">
        <w:rPr>
          <w:rFonts w:eastAsia="仿宋_GB2312" w:hint="eastAsia"/>
          <w:spacing w:val="5"/>
          <w:sz w:val="32"/>
          <w:szCs w:val="32"/>
        </w:rPr>
        <w:t>交费</w:t>
      </w:r>
      <w:r w:rsidR="00E665E2" w:rsidRPr="00B310FB">
        <w:rPr>
          <w:rFonts w:eastAsia="仿宋_GB2312"/>
          <w:spacing w:val="5"/>
          <w:sz w:val="32"/>
          <w:szCs w:val="32"/>
        </w:rPr>
        <w:t>卡</w:t>
      </w:r>
      <w:r w:rsidR="00E665E2">
        <w:rPr>
          <w:rFonts w:eastAsia="仿宋_GB2312" w:hint="eastAsia"/>
          <w:spacing w:val="5"/>
          <w:sz w:val="32"/>
          <w:szCs w:val="32"/>
        </w:rPr>
        <w:t>等待批</w:t>
      </w:r>
      <w:r w:rsidR="00E665E2" w:rsidRPr="00B310FB">
        <w:rPr>
          <w:rFonts w:eastAsia="仿宋_GB2312"/>
          <w:spacing w:val="5"/>
          <w:sz w:val="32"/>
          <w:szCs w:val="32"/>
        </w:rPr>
        <w:t>扣</w:t>
      </w:r>
      <w:r w:rsidR="00E665E2">
        <w:rPr>
          <w:rFonts w:eastAsia="仿宋_GB2312"/>
          <w:spacing w:val="5"/>
          <w:sz w:val="32"/>
          <w:szCs w:val="32"/>
        </w:rPr>
        <w:t>。</w:t>
      </w:r>
      <w:r w:rsidR="00E665E2" w:rsidRPr="00B310FB">
        <w:rPr>
          <w:rFonts w:eastAsia="仿宋_GB2312"/>
          <w:spacing w:val="5"/>
          <w:sz w:val="32"/>
          <w:szCs w:val="32"/>
        </w:rPr>
        <w:t>网上</w:t>
      </w:r>
      <w:r w:rsidR="00E665E2">
        <w:rPr>
          <w:rFonts w:eastAsia="仿宋_GB2312" w:hint="eastAsia"/>
          <w:spacing w:val="5"/>
          <w:sz w:val="32"/>
          <w:szCs w:val="32"/>
        </w:rPr>
        <w:t>缴清学宿</w:t>
      </w:r>
      <w:r w:rsidR="00E665E2" w:rsidRPr="00B310FB">
        <w:rPr>
          <w:rFonts w:eastAsia="仿宋_GB2312"/>
          <w:spacing w:val="5"/>
          <w:sz w:val="32"/>
          <w:szCs w:val="32"/>
        </w:rPr>
        <w:t>费或银行卡扣款成功的</w:t>
      </w:r>
      <w:r w:rsidR="00E665E2">
        <w:rPr>
          <w:rFonts w:eastAsia="仿宋_GB2312" w:hint="eastAsia"/>
          <w:spacing w:val="5"/>
          <w:sz w:val="32"/>
          <w:szCs w:val="32"/>
        </w:rPr>
        <w:t>学生无须到收费现场办理。网上缴费时请注意输入企业发票抬头。</w:t>
      </w:r>
    </w:p>
    <w:p w:rsidR="00E665E2" w:rsidRDefault="00E665E2" w:rsidP="00FF765B">
      <w:pPr>
        <w:spacing w:line="600" w:lineRule="exact"/>
        <w:ind w:firstLineChars="225" w:firstLine="72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网上缴费和</w:t>
      </w:r>
      <w:r w:rsidRPr="005F3A66">
        <w:rPr>
          <w:rFonts w:eastAsia="仿宋_GB2312"/>
          <w:bCs/>
          <w:kern w:val="0"/>
          <w:sz w:val="32"/>
          <w:szCs w:val="32"/>
        </w:rPr>
        <w:t>银行扣款成功的，国庆假期结束后，学生</w:t>
      </w:r>
      <w:r>
        <w:rPr>
          <w:rFonts w:eastAsia="仿宋_GB2312"/>
          <w:bCs/>
          <w:kern w:val="0"/>
          <w:sz w:val="32"/>
          <w:szCs w:val="32"/>
        </w:rPr>
        <w:t>到</w:t>
      </w:r>
      <w:r w:rsidRPr="005F3A66">
        <w:rPr>
          <w:rFonts w:eastAsia="仿宋_GB2312"/>
          <w:bCs/>
          <w:kern w:val="0"/>
          <w:sz w:val="32"/>
          <w:szCs w:val="32"/>
        </w:rPr>
        <w:t>所在宿舍楼</w:t>
      </w:r>
      <w:r>
        <w:rPr>
          <w:rFonts w:eastAsia="仿宋_GB2312" w:hint="eastAsia"/>
          <w:bCs/>
          <w:kern w:val="0"/>
          <w:sz w:val="32"/>
          <w:szCs w:val="32"/>
        </w:rPr>
        <w:t>管理处</w:t>
      </w:r>
      <w:r w:rsidRPr="005F3A66">
        <w:rPr>
          <w:rFonts w:eastAsia="仿宋_GB2312"/>
          <w:bCs/>
          <w:kern w:val="0"/>
          <w:sz w:val="32"/>
          <w:szCs w:val="32"/>
        </w:rPr>
        <w:t>领取</w:t>
      </w:r>
      <w:r>
        <w:rPr>
          <w:rFonts w:eastAsia="仿宋_GB2312"/>
          <w:bCs/>
          <w:kern w:val="0"/>
          <w:sz w:val="32"/>
          <w:szCs w:val="32"/>
        </w:rPr>
        <w:t>学</w:t>
      </w:r>
      <w:r w:rsidRPr="005F3A66">
        <w:rPr>
          <w:rFonts w:eastAsia="仿宋_GB2312"/>
          <w:bCs/>
          <w:kern w:val="0"/>
          <w:sz w:val="32"/>
          <w:szCs w:val="32"/>
        </w:rPr>
        <w:t>费与住宿费发票</w:t>
      </w:r>
      <w:r>
        <w:rPr>
          <w:rFonts w:eastAsia="仿宋_GB2312"/>
          <w:bCs/>
          <w:kern w:val="0"/>
          <w:sz w:val="32"/>
          <w:szCs w:val="32"/>
        </w:rPr>
        <w:t>，</w:t>
      </w:r>
      <w:r w:rsidRPr="005F3A66">
        <w:rPr>
          <w:rFonts w:eastAsia="仿宋_GB2312"/>
          <w:bCs/>
          <w:kern w:val="0"/>
          <w:sz w:val="32"/>
          <w:szCs w:val="32"/>
        </w:rPr>
        <w:t>不在校内住宿的学生到所在院系研究生科领取</w:t>
      </w:r>
      <w:r>
        <w:rPr>
          <w:rFonts w:eastAsia="仿宋_GB2312"/>
          <w:bCs/>
          <w:kern w:val="0"/>
          <w:sz w:val="32"/>
          <w:szCs w:val="32"/>
        </w:rPr>
        <w:t>（</w:t>
      </w:r>
      <w:r>
        <w:rPr>
          <w:rFonts w:eastAsia="仿宋_GB2312" w:hint="eastAsia"/>
          <w:bCs/>
          <w:kern w:val="0"/>
          <w:sz w:val="32"/>
          <w:szCs w:val="32"/>
        </w:rPr>
        <w:t>院系研究生科需到研究生院统一领取</w:t>
      </w:r>
      <w:r w:rsidRPr="005F3A66">
        <w:rPr>
          <w:rFonts w:eastAsia="仿宋_GB2312"/>
          <w:bCs/>
          <w:kern w:val="0"/>
          <w:sz w:val="32"/>
          <w:szCs w:val="32"/>
        </w:rPr>
        <w:t>）</w:t>
      </w:r>
      <w:r>
        <w:rPr>
          <w:rFonts w:eastAsia="仿宋_GB2312"/>
          <w:bCs/>
          <w:kern w:val="0"/>
          <w:sz w:val="32"/>
          <w:szCs w:val="32"/>
        </w:rPr>
        <w:t>。</w:t>
      </w:r>
    </w:p>
    <w:p w:rsidR="00C46D20" w:rsidRPr="00B310FB" w:rsidRDefault="00E665E2" w:rsidP="00FF765B">
      <w:pPr>
        <w:spacing w:line="600" w:lineRule="exact"/>
        <w:ind w:firstLineChars="225" w:firstLine="698"/>
        <w:rPr>
          <w:rFonts w:eastAsia="仿宋_GB2312"/>
          <w:spacing w:val="5"/>
          <w:sz w:val="32"/>
          <w:szCs w:val="32"/>
        </w:rPr>
      </w:pPr>
      <w:r>
        <w:rPr>
          <w:rFonts w:eastAsia="仿宋_GB2312" w:hint="eastAsia"/>
          <w:spacing w:val="5"/>
          <w:sz w:val="30"/>
          <w:szCs w:val="30"/>
        </w:rPr>
        <w:t>办理</w:t>
      </w:r>
      <w:r>
        <w:rPr>
          <w:rFonts w:eastAsia="仿宋_GB2312" w:hint="eastAsia"/>
          <w:spacing w:val="5"/>
          <w:sz w:val="32"/>
          <w:szCs w:val="32"/>
        </w:rPr>
        <w:t>票据类（企业支票、汇款单等）</w:t>
      </w:r>
      <w:r w:rsidRPr="005F3A66">
        <w:rPr>
          <w:rFonts w:eastAsia="仿宋_GB2312"/>
          <w:bCs/>
          <w:kern w:val="0"/>
          <w:sz w:val="32"/>
          <w:szCs w:val="32"/>
        </w:rPr>
        <w:t>方式缴款的，携带有效证件</w:t>
      </w:r>
      <w:r>
        <w:rPr>
          <w:rFonts w:eastAsia="仿宋_GB2312"/>
          <w:bCs/>
          <w:kern w:val="0"/>
          <w:sz w:val="32"/>
          <w:szCs w:val="32"/>
        </w:rPr>
        <w:t>和凭据</w:t>
      </w:r>
      <w:r w:rsidRPr="005F3A66">
        <w:rPr>
          <w:rFonts w:eastAsia="仿宋_GB2312"/>
          <w:bCs/>
          <w:kern w:val="0"/>
          <w:sz w:val="32"/>
          <w:szCs w:val="32"/>
        </w:rPr>
        <w:t>在注册当天</w:t>
      </w:r>
      <w:r>
        <w:rPr>
          <w:rFonts w:eastAsia="仿宋_GB2312"/>
          <w:bCs/>
          <w:kern w:val="0"/>
          <w:sz w:val="32"/>
          <w:szCs w:val="32"/>
        </w:rPr>
        <w:t>（</w:t>
      </w:r>
      <w:r>
        <w:rPr>
          <w:rFonts w:eastAsia="仿宋_GB2312" w:hint="eastAsia"/>
          <w:spacing w:val="5"/>
          <w:sz w:val="32"/>
          <w:szCs w:val="32"/>
        </w:rPr>
        <w:t>9</w:t>
      </w:r>
      <w:r>
        <w:rPr>
          <w:rFonts w:eastAsia="仿宋_GB2312" w:hint="eastAsia"/>
          <w:spacing w:val="5"/>
          <w:sz w:val="32"/>
          <w:szCs w:val="32"/>
        </w:rPr>
        <w:t>月</w:t>
      </w:r>
      <w:r>
        <w:rPr>
          <w:rFonts w:eastAsia="仿宋_GB2312" w:hint="eastAsia"/>
          <w:spacing w:val="5"/>
          <w:sz w:val="32"/>
          <w:szCs w:val="32"/>
        </w:rPr>
        <w:t>16</w:t>
      </w:r>
      <w:r>
        <w:rPr>
          <w:rFonts w:eastAsia="仿宋_GB2312" w:hint="eastAsia"/>
          <w:spacing w:val="5"/>
          <w:sz w:val="32"/>
          <w:szCs w:val="32"/>
        </w:rPr>
        <w:t>日）</w:t>
      </w:r>
      <w:r w:rsidRPr="005F3A66">
        <w:rPr>
          <w:rFonts w:eastAsia="仿宋_GB2312"/>
          <w:bCs/>
          <w:kern w:val="0"/>
          <w:sz w:val="32"/>
          <w:szCs w:val="32"/>
        </w:rPr>
        <w:t>到计划财务处收费点</w:t>
      </w:r>
      <w:r>
        <w:rPr>
          <w:rFonts w:eastAsia="仿宋_GB2312"/>
          <w:bCs/>
          <w:kern w:val="0"/>
          <w:sz w:val="32"/>
          <w:szCs w:val="32"/>
        </w:rPr>
        <w:t>办理</w:t>
      </w:r>
      <w:r w:rsidRPr="005F3A66">
        <w:rPr>
          <w:rFonts w:eastAsia="仿宋_GB2312"/>
          <w:bCs/>
          <w:kern w:val="0"/>
          <w:sz w:val="32"/>
          <w:szCs w:val="32"/>
        </w:rPr>
        <w:t>。</w:t>
      </w:r>
      <w:r>
        <w:rPr>
          <w:rFonts w:eastAsia="仿宋_GB2312"/>
          <w:bCs/>
          <w:kern w:val="0"/>
          <w:sz w:val="32"/>
          <w:szCs w:val="32"/>
        </w:rPr>
        <w:t>汇票账号：</w:t>
      </w:r>
      <w:r w:rsidRPr="00610422">
        <w:rPr>
          <w:rFonts w:eastAsia="仿宋_GB2312"/>
          <w:bCs/>
          <w:kern w:val="0"/>
          <w:sz w:val="32"/>
          <w:szCs w:val="32"/>
        </w:rPr>
        <w:t>379258345971</w:t>
      </w:r>
      <w:r>
        <w:rPr>
          <w:rFonts w:eastAsia="仿宋_GB2312" w:hint="eastAsia"/>
          <w:bCs/>
          <w:kern w:val="0"/>
          <w:sz w:val="32"/>
          <w:szCs w:val="32"/>
        </w:rPr>
        <w:t>；</w:t>
      </w:r>
      <w:r>
        <w:rPr>
          <w:rFonts w:eastAsia="仿宋_GB2312"/>
          <w:bCs/>
          <w:kern w:val="0"/>
          <w:sz w:val="32"/>
          <w:szCs w:val="32"/>
        </w:rPr>
        <w:t>户名：浙江大学</w:t>
      </w:r>
      <w:r>
        <w:rPr>
          <w:rFonts w:eastAsia="仿宋_GB2312" w:hint="eastAsia"/>
          <w:bCs/>
          <w:kern w:val="0"/>
          <w:sz w:val="32"/>
          <w:szCs w:val="32"/>
        </w:rPr>
        <w:t>；</w:t>
      </w:r>
      <w:r w:rsidRPr="00610422">
        <w:rPr>
          <w:rFonts w:eastAsia="仿宋_GB2312" w:hint="eastAsia"/>
          <w:bCs/>
          <w:kern w:val="0"/>
          <w:sz w:val="32"/>
          <w:szCs w:val="32"/>
        </w:rPr>
        <w:t>开户行：中国银行杭州浙大支行</w:t>
      </w:r>
      <w:r>
        <w:rPr>
          <w:rFonts w:eastAsia="仿宋_GB2312" w:hint="eastAsia"/>
          <w:bCs/>
          <w:kern w:val="0"/>
          <w:sz w:val="32"/>
          <w:szCs w:val="32"/>
        </w:rPr>
        <w:t>；在备注中务必写上学号及姓名。</w:t>
      </w:r>
    </w:p>
    <w:p w:rsidR="00C46D20" w:rsidRDefault="00C46D20" w:rsidP="00FF765B">
      <w:pPr>
        <w:spacing w:line="600" w:lineRule="exact"/>
        <w:ind w:firstLineChars="225" w:firstLine="743"/>
        <w:rPr>
          <w:rFonts w:eastAsia="仿宋_GB2312" w:hint="eastAsia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lastRenderedPageBreak/>
        <w:t>各校区收费地点：</w:t>
      </w:r>
    </w:p>
    <w:tbl>
      <w:tblPr>
        <w:tblW w:w="8640" w:type="dxa"/>
        <w:tblLayout w:type="fixed"/>
        <w:tblLook w:val="0000"/>
      </w:tblPr>
      <w:tblGrid>
        <w:gridCol w:w="1428"/>
        <w:gridCol w:w="2368"/>
        <w:gridCol w:w="4844"/>
      </w:tblGrid>
      <w:tr w:rsidR="00D4602C" w:rsidTr="00FF765B">
        <w:trPr>
          <w:cantSplit/>
          <w:trHeight w:val="5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2C" w:rsidRPr="00FF765B" w:rsidRDefault="00D4602C" w:rsidP="00AD2405">
            <w:pPr>
              <w:spacing w:line="28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FF765B">
              <w:rPr>
                <w:rFonts w:ascii="黑体" w:eastAsia="黑体" w:hint="eastAsia"/>
                <w:kern w:val="0"/>
                <w:sz w:val="32"/>
                <w:szCs w:val="32"/>
              </w:rPr>
              <w:t>校区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2C" w:rsidRPr="00FF765B" w:rsidRDefault="00D4602C" w:rsidP="00AD2405">
            <w:pPr>
              <w:spacing w:line="28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FF765B">
              <w:rPr>
                <w:rFonts w:ascii="黑体" w:eastAsia="黑体" w:hint="eastAsia"/>
                <w:kern w:val="0"/>
                <w:sz w:val="32"/>
                <w:szCs w:val="32"/>
              </w:rPr>
              <w:t>地  点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2C" w:rsidRPr="00FF765B" w:rsidRDefault="00D4602C" w:rsidP="00AD2405">
            <w:pPr>
              <w:spacing w:line="280" w:lineRule="exact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 w:rsidRPr="00FF765B">
              <w:rPr>
                <w:rFonts w:ascii="黑体" w:eastAsia="黑体" w:hint="eastAsia"/>
                <w:kern w:val="0"/>
                <w:sz w:val="32"/>
                <w:szCs w:val="32"/>
              </w:rPr>
              <w:t>学院（系）</w:t>
            </w:r>
          </w:p>
        </w:tc>
      </w:tr>
      <w:tr w:rsidR="00D4602C" w:rsidTr="00FF765B">
        <w:trPr>
          <w:trHeight w:val="28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4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2C" w:rsidRPr="00B310FB" w:rsidRDefault="00D4602C" w:rsidP="00AD2405">
            <w:pPr>
              <w:spacing w:line="28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D4602C" w:rsidTr="00FF765B">
        <w:trPr>
          <w:trHeight w:val="137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jc w:val="center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紫金港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085D8F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东</w:t>
            </w:r>
            <w:r>
              <w:rPr>
                <w:rFonts w:ascii="仿宋_GB2312" w:eastAsia="仿宋_GB2312"/>
                <w:spacing w:val="5"/>
                <w:sz w:val="24"/>
              </w:rPr>
              <w:t>六楼117</w:t>
            </w:r>
            <w:r>
              <w:rPr>
                <w:rFonts w:ascii="仿宋_GB2312" w:eastAsia="仿宋_GB2312" w:hint="eastAsia"/>
                <w:spacing w:val="5"/>
                <w:sz w:val="24"/>
              </w:rPr>
              <w:t>－2二</w:t>
            </w:r>
            <w:r>
              <w:rPr>
                <w:rFonts w:ascii="仿宋_GB2312" w:eastAsia="仿宋_GB2312"/>
                <w:spacing w:val="5"/>
                <w:sz w:val="24"/>
              </w:rPr>
              <w:t>楼（</w:t>
            </w:r>
            <w:r>
              <w:rPr>
                <w:rFonts w:ascii="仿宋_GB2312" w:eastAsia="仿宋_GB2312" w:hint="eastAsia"/>
                <w:spacing w:val="5"/>
                <w:sz w:val="24"/>
              </w:rPr>
              <w:t>会计</w:t>
            </w:r>
            <w:r>
              <w:rPr>
                <w:rFonts w:ascii="仿宋_GB2312" w:eastAsia="仿宋_GB2312"/>
                <w:spacing w:val="5"/>
                <w:sz w:val="24"/>
              </w:rPr>
              <w:t>核算中心紫金港分中心）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4E3624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外</w:t>
            </w:r>
            <w:r w:rsidR="00CC324F">
              <w:rPr>
                <w:rFonts w:ascii="仿宋_GB2312" w:eastAsia="仿宋_GB2312" w:hint="eastAsia"/>
                <w:spacing w:val="5"/>
                <w:sz w:val="24"/>
              </w:rPr>
              <w:t>国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语</w:t>
            </w:r>
            <w:r w:rsidR="00CC324F">
              <w:rPr>
                <w:rFonts w:ascii="仿宋_GB2312" w:eastAsia="仿宋_GB2312" w:hint="eastAsia"/>
                <w:spacing w:val="5"/>
                <w:sz w:val="24"/>
              </w:rPr>
              <w:t>言文化与国际交流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学院、管理学院、公</w:t>
            </w:r>
            <w:r>
              <w:rPr>
                <w:rFonts w:ascii="仿宋_GB2312" w:eastAsia="仿宋_GB2312" w:hint="eastAsia"/>
                <w:spacing w:val="5"/>
                <w:sz w:val="24"/>
              </w:rPr>
              <w:t>共管理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</w:t>
            </w:r>
            <w:r>
              <w:rPr>
                <w:rFonts w:ascii="仿宋_GB2312" w:eastAsia="仿宋_GB2312" w:hint="eastAsia"/>
                <w:spacing w:val="5"/>
                <w:sz w:val="24"/>
              </w:rPr>
              <w:t>、建筑工程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学院、生</w:t>
            </w:r>
            <w:r>
              <w:rPr>
                <w:rFonts w:ascii="仿宋_GB2312" w:eastAsia="仿宋_GB2312" w:hint="eastAsia"/>
                <w:spacing w:val="5"/>
                <w:sz w:val="24"/>
              </w:rPr>
              <w:t>命科学学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院、</w:t>
            </w:r>
            <w:r>
              <w:rPr>
                <w:rFonts w:ascii="仿宋_GB2312" w:eastAsia="仿宋_GB2312" w:hint="eastAsia"/>
                <w:spacing w:val="5"/>
                <w:sz w:val="24"/>
              </w:rPr>
              <w:t>生物系统工程与食品科学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</w:t>
            </w:r>
            <w:r>
              <w:rPr>
                <w:rFonts w:ascii="仿宋_GB2312" w:eastAsia="仿宋_GB2312" w:hint="eastAsia"/>
                <w:spacing w:val="5"/>
                <w:sz w:val="24"/>
              </w:rPr>
              <w:t>环境与资源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</w:t>
            </w:r>
            <w:r>
              <w:rPr>
                <w:rFonts w:ascii="仿宋_GB2312" w:eastAsia="仿宋_GB2312" w:hint="eastAsia"/>
                <w:spacing w:val="5"/>
                <w:sz w:val="24"/>
              </w:rPr>
              <w:t>农业与生物技术学院、动物科学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学院、医学</w:t>
            </w:r>
            <w:r>
              <w:rPr>
                <w:rFonts w:ascii="仿宋_GB2312" w:eastAsia="仿宋_GB2312" w:hint="eastAsia"/>
                <w:spacing w:val="5"/>
                <w:sz w:val="24"/>
              </w:rPr>
              <w:t>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（除临床学科外）、药学院</w:t>
            </w:r>
          </w:p>
        </w:tc>
      </w:tr>
      <w:tr w:rsidR="00D4602C" w:rsidTr="00FF765B">
        <w:trPr>
          <w:trHeight w:val="22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jc w:val="center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玉泉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永谦</w:t>
            </w:r>
            <w:r>
              <w:rPr>
                <w:rFonts w:ascii="仿宋_GB2312" w:eastAsia="仿宋_GB2312" w:hint="eastAsia"/>
                <w:spacing w:val="5"/>
                <w:sz w:val="24"/>
              </w:rPr>
              <w:t>学生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活动中心一楼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经济学院、理学部</w:t>
            </w:r>
            <w:r>
              <w:rPr>
                <w:rFonts w:ascii="仿宋_GB2312" w:eastAsia="仿宋_GB2312" w:hint="eastAsia"/>
                <w:spacing w:val="5"/>
                <w:sz w:val="24"/>
              </w:rPr>
              <w:t>各院系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（除心理</w:t>
            </w:r>
            <w:r>
              <w:rPr>
                <w:rFonts w:ascii="仿宋_GB2312" w:eastAsia="仿宋_GB2312" w:hint="eastAsia"/>
                <w:spacing w:val="5"/>
                <w:sz w:val="24"/>
              </w:rPr>
              <w:t>与行为科学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系）、</w:t>
            </w:r>
            <w:r w:rsidRPr="002C246B">
              <w:rPr>
                <w:rFonts w:ascii="仿宋_GB2312" w:eastAsia="仿宋_GB2312" w:hint="eastAsia"/>
                <w:spacing w:val="5"/>
                <w:sz w:val="24"/>
              </w:rPr>
              <w:t>机械工程学院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、</w:t>
            </w:r>
            <w:r w:rsidRPr="002C246B">
              <w:rPr>
                <w:rFonts w:ascii="仿宋_GB2312" w:eastAsia="仿宋_GB2312" w:hint="eastAsia"/>
                <w:spacing w:val="5"/>
                <w:sz w:val="24"/>
              </w:rPr>
              <w:t>材料科学与工程学院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、</w:t>
            </w:r>
            <w:r w:rsidRPr="002C246B">
              <w:rPr>
                <w:rFonts w:ascii="仿宋_GB2312" w:eastAsia="仿宋_GB2312" w:hint="eastAsia"/>
                <w:spacing w:val="5"/>
                <w:sz w:val="24"/>
              </w:rPr>
              <w:t>能源工程学院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、电气</w:t>
            </w:r>
            <w:r>
              <w:rPr>
                <w:rFonts w:ascii="仿宋_GB2312" w:eastAsia="仿宋_GB2312" w:hint="eastAsia"/>
                <w:spacing w:val="5"/>
                <w:sz w:val="24"/>
              </w:rPr>
              <w:t>工程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</w:t>
            </w:r>
            <w:r w:rsidRPr="002C246B">
              <w:rPr>
                <w:rFonts w:ascii="仿宋_GB2312" w:eastAsia="仿宋_GB2312" w:hint="eastAsia"/>
                <w:spacing w:val="5"/>
                <w:sz w:val="24"/>
              </w:rPr>
              <w:t>化学工程与生物工程学院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、</w:t>
            </w:r>
            <w:r>
              <w:rPr>
                <w:rFonts w:ascii="仿宋_GB2312" w:eastAsia="仿宋_GB2312" w:hint="eastAsia"/>
                <w:spacing w:val="5"/>
                <w:sz w:val="24"/>
              </w:rPr>
              <w:t>航空航天学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院、高分子</w:t>
            </w:r>
            <w:r>
              <w:rPr>
                <w:rFonts w:ascii="仿宋_GB2312" w:eastAsia="仿宋_GB2312" w:hint="eastAsia"/>
                <w:spacing w:val="5"/>
                <w:sz w:val="24"/>
              </w:rPr>
              <w:t>科学与工程学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系、</w:t>
            </w:r>
            <w:r w:rsidRPr="002C246B">
              <w:rPr>
                <w:rFonts w:ascii="仿宋_GB2312" w:eastAsia="仿宋_GB2312" w:hint="eastAsia"/>
                <w:spacing w:val="5"/>
                <w:sz w:val="24"/>
              </w:rPr>
              <w:t>光电科学与工程学院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、</w:t>
            </w:r>
            <w:r w:rsidRPr="002C246B">
              <w:rPr>
                <w:rFonts w:ascii="仿宋_GB2312" w:eastAsia="仿宋_GB2312" w:hint="eastAsia"/>
                <w:spacing w:val="5"/>
                <w:sz w:val="24"/>
              </w:rPr>
              <w:t>信息与电子工程学院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、</w:t>
            </w:r>
            <w:r w:rsidRPr="002C246B">
              <w:rPr>
                <w:rFonts w:ascii="仿宋_GB2312" w:eastAsia="仿宋_GB2312" w:hint="eastAsia"/>
                <w:spacing w:val="5"/>
                <w:sz w:val="24"/>
              </w:rPr>
              <w:t>控制科学与工程学院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、计算机</w:t>
            </w:r>
            <w:r>
              <w:rPr>
                <w:rFonts w:ascii="仿宋_GB2312" w:eastAsia="仿宋_GB2312" w:hint="eastAsia"/>
                <w:spacing w:val="5"/>
                <w:sz w:val="24"/>
              </w:rPr>
              <w:t>科学与技术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</w:t>
            </w:r>
            <w:r>
              <w:rPr>
                <w:rFonts w:ascii="仿宋_GB2312" w:eastAsia="仿宋_GB2312" w:hint="eastAsia"/>
                <w:spacing w:val="5"/>
                <w:sz w:val="24"/>
              </w:rPr>
              <w:t>生物医学工程与仪器科学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学院、国际教育学院</w:t>
            </w:r>
          </w:p>
        </w:tc>
      </w:tr>
      <w:tr w:rsidR="00D4602C" w:rsidTr="00FF765B">
        <w:trPr>
          <w:trHeight w:val="68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jc w:val="center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西溪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图书馆主楼</w:t>
            </w:r>
            <w:r w:rsidRPr="00486F0B">
              <w:rPr>
                <w:rFonts w:eastAsia="仿宋_GB2312"/>
                <w:spacing w:val="5"/>
                <w:sz w:val="24"/>
              </w:rPr>
              <w:t>109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财务报销大厅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人文学院、传媒</w:t>
            </w:r>
            <w:r>
              <w:rPr>
                <w:rFonts w:ascii="仿宋_GB2312" w:eastAsia="仿宋_GB2312" w:hint="eastAsia"/>
                <w:spacing w:val="5"/>
                <w:sz w:val="24"/>
              </w:rPr>
              <w:t>与国际文化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学院、教育学院、</w:t>
            </w:r>
            <w:r w:rsidRPr="002C246B">
              <w:rPr>
                <w:rFonts w:ascii="仿宋_GB2312" w:eastAsia="仿宋_GB2312" w:hint="eastAsia"/>
                <w:spacing w:val="5"/>
                <w:sz w:val="24"/>
              </w:rPr>
              <w:t>马克思主义学院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、心理</w:t>
            </w:r>
            <w:r>
              <w:rPr>
                <w:rFonts w:ascii="仿宋_GB2312" w:eastAsia="仿宋_GB2312" w:hint="eastAsia"/>
                <w:spacing w:val="5"/>
                <w:sz w:val="24"/>
              </w:rPr>
              <w:t>与行为科学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系</w:t>
            </w:r>
          </w:p>
        </w:tc>
      </w:tr>
      <w:tr w:rsidR="00D4602C" w:rsidTr="00FF765B">
        <w:trPr>
          <w:trHeight w:val="114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jc w:val="center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华家池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D277BF" w:rsidRDefault="00BC1A87" w:rsidP="00AD2405">
            <w:pPr>
              <w:spacing w:line="260" w:lineRule="exact"/>
              <w:rPr>
                <w:rFonts w:ascii="仿宋_GB2312" w:eastAsia="仿宋_GB2312" w:hint="eastAsia"/>
                <w:color w:val="FF0000"/>
                <w:spacing w:val="5"/>
                <w:sz w:val="24"/>
              </w:rPr>
            </w:pPr>
            <w:r w:rsidRPr="00BC1A87">
              <w:rPr>
                <w:rFonts w:ascii="仿宋_GB2312" w:eastAsia="仿宋_GB2312" w:hint="eastAsia"/>
                <w:spacing w:val="5"/>
                <w:sz w:val="24"/>
              </w:rPr>
              <w:t>行政服务办事中心（老图书馆一楼东）</w:t>
            </w:r>
            <w:r w:rsidRPr="00BC1A87">
              <w:rPr>
                <w:rFonts w:ascii="仿宋_GB2312" w:eastAsia="仿宋_GB2312"/>
                <w:spacing w:val="5"/>
                <w:sz w:val="24"/>
              </w:rPr>
              <w:t>会计核算中心华家池分中心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医学</w:t>
            </w:r>
            <w:r>
              <w:rPr>
                <w:rFonts w:ascii="仿宋_GB2312" w:eastAsia="仿宋_GB2312" w:hint="eastAsia"/>
                <w:spacing w:val="5"/>
                <w:sz w:val="24"/>
              </w:rPr>
              <w:t>院</w:t>
            </w:r>
            <w:r w:rsidRPr="00B310FB">
              <w:rPr>
                <w:rFonts w:ascii="仿宋_GB2312" w:eastAsia="仿宋_GB2312" w:hint="eastAsia"/>
                <w:spacing w:val="5"/>
                <w:sz w:val="24"/>
              </w:rPr>
              <w:t>临床学科</w:t>
            </w:r>
          </w:p>
        </w:tc>
      </w:tr>
      <w:tr w:rsidR="00D4602C" w:rsidTr="00FF765B">
        <w:trPr>
          <w:trHeight w:val="6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jc w:val="center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之江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E438A7" w:rsidRDefault="00C53069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  <w:szCs w:val="24"/>
              </w:rPr>
            </w:pPr>
            <w:r>
              <w:rPr>
                <w:rFonts w:eastAsia="仿宋_GB2312" w:hint="eastAsia"/>
                <w:spacing w:val="5"/>
                <w:sz w:val="24"/>
                <w:szCs w:val="24"/>
              </w:rPr>
              <w:t>主</w:t>
            </w:r>
            <w:r w:rsidR="00D4602C" w:rsidRPr="00E438A7">
              <w:rPr>
                <w:rFonts w:ascii="仿宋_GB2312" w:eastAsia="仿宋_GB2312" w:hint="eastAsia"/>
                <w:spacing w:val="5"/>
                <w:sz w:val="24"/>
                <w:szCs w:val="24"/>
              </w:rPr>
              <w:t>楼</w:t>
            </w:r>
            <w:r w:rsidR="00D4602C" w:rsidRPr="00E438A7">
              <w:rPr>
                <w:rStyle w:val="a3"/>
                <w:rFonts w:ascii="仿宋_GB2312" w:eastAsia="仿宋_GB2312" w:hint="eastAsia"/>
                <w:sz w:val="24"/>
                <w:szCs w:val="24"/>
              </w:rPr>
              <w:t>(报到前视交款情况设立）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D4602C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B310FB">
              <w:rPr>
                <w:rFonts w:ascii="仿宋_GB2312" w:eastAsia="仿宋_GB2312" w:hint="eastAsia"/>
                <w:spacing w:val="5"/>
                <w:sz w:val="24"/>
              </w:rPr>
              <w:t>光华法学院</w:t>
            </w:r>
          </w:p>
        </w:tc>
      </w:tr>
      <w:tr w:rsidR="00BF509E" w:rsidTr="00FF765B">
        <w:trPr>
          <w:trHeight w:val="5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9E" w:rsidRDefault="00BF509E" w:rsidP="00AD2405">
            <w:pPr>
              <w:spacing w:line="260" w:lineRule="exact"/>
              <w:jc w:val="center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舟山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9E" w:rsidRPr="00276CEC" w:rsidRDefault="00BF509E" w:rsidP="00276CEC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舟山</w:t>
            </w:r>
            <w:r>
              <w:rPr>
                <w:rFonts w:ascii="仿宋_GB2312" w:eastAsia="仿宋_GB2312"/>
                <w:spacing w:val="5"/>
                <w:sz w:val="24"/>
              </w:rPr>
              <w:t>校区行政楼大厅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9E" w:rsidRDefault="00BF509E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海洋学院</w:t>
            </w:r>
          </w:p>
        </w:tc>
      </w:tr>
      <w:tr w:rsidR="00336DFA" w:rsidTr="00FF765B">
        <w:trPr>
          <w:trHeight w:val="5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FA" w:rsidRDefault="00336DFA" w:rsidP="00AD2405">
            <w:pPr>
              <w:spacing w:line="260" w:lineRule="exact"/>
              <w:jc w:val="center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工</w:t>
            </w:r>
            <w:r>
              <w:rPr>
                <w:rFonts w:ascii="仿宋_GB2312" w:eastAsia="仿宋_GB2312"/>
                <w:spacing w:val="5"/>
                <w:sz w:val="24"/>
              </w:rPr>
              <w:t>程师学院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CEC" w:rsidRPr="00276CEC" w:rsidRDefault="00276CEC" w:rsidP="00276CEC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276CEC">
              <w:rPr>
                <w:rFonts w:ascii="仿宋_GB2312" w:eastAsia="仿宋_GB2312" w:hint="eastAsia"/>
                <w:spacing w:val="5"/>
                <w:sz w:val="24"/>
              </w:rPr>
              <w:t>石祥路269 号浙江</w:t>
            </w:r>
          </w:p>
          <w:p w:rsidR="00336DFA" w:rsidRPr="00B310FB" w:rsidRDefault="00276CEC" w:rsidP="00276CEC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 w:rsidRPr="00276CEC">
              <w:rPr>
                <w:rFonts w:ascii="仿宋_GB2312" w:eastAsia="仿宋_GB2312" w:hint="eastAsia"/>
                <w:spacing w:val="5"/>
                <w:sz w:val="24"/>
              </w:rPr>
              <w:t>大学工程师学院理4-613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FA" w:rsidRPr="00B310FB" w:rsidRDefault="00336DFA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工</w:t>
            </w:r>
            <w:r>
              <w:rPr>
                <w:rFonts w:ascii="仿宋_GB2312" w:eastAsia="仿宋_GB2312"/>
                <w:spacing w:val="5"/>
                <w:sz w:val="24"/>
              </w:rPr>
              <w:t>程师学院</w:t>
            </w:r>
          </w:p>
        </w:tc>
      </w:tr>
      <w:tr w:rsidR="00D4602C" w:rsidTr="00FF765B">
        <w:trPr>
          <w:trHeight w:val="5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C0635A" w:rsidP="00AD2405">
            <w:pPr>
              <w:spacing w:line="260" w:lineRule="exact"/>
              <w:jc w:val="center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宁波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C0635A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软件</w:t>
            </w:r>
            <w:r>
              <w:rPr>
                <w:rFonts w:ascii="仿宋_GB2312" w:eastAsia="仿宋_GB2312"/>
                <w:spacing w:val="5"/>
                <w:sz w:val="24"/>
              </w:rPr>
              <w:t>学院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2C" w:rsidRPr="00B310FB" w:rsidRDefault="00C0635A" w:rsidP="00AD2405">
            <w:pPr>
              <w:spacing w:line="260" w:lineRule="exact"/>
              <w:rPr>
                <w:rFonts w:ascii="仿宋_GB2312" w:eastAsia="仿宋_GB2312" w:hint="eastAsia"/>
                <w:spacing w:val="5"/>
                <w:sz w:val="24"/>
              </w:rPr>
            </w:pPr>
            <w:r>
              <w:rPr>
                <w:rFonts w:ascii="仿宋_GB2312" w:eastAsia="仿宋_GB2312" w:hint="eastAsia"/>
                <w:spacing w:val="5"/>
                <w:sz w:val="24"/>
              </w:rPr>
              <w:t>软件</w:t>
            </w:r>
            <w:r>
              <w:rPr>
                <w:rFonts w:ascii="仿宋_GB2312" w:eastAsia="仿宋_GB2312"/>
                <w:spacing w:val="5"/>
                <w:sz w:val="24"/>
              </w:rPr>
              <w:t>学院</w:t>
            </w:r>
          </w:p>
        </w:tc>
      </w:tr>
    </w:tbl>
    <w:p w:rsidR="00C46D20" w:rsidRPr="008B1393" w:rsidRDefault="00D4602C" w:rsidP="00FF765B">
      <w:pPr>
        <w:spacing w:line="600" w:lineRule="exact"/>
        <w:rPr>
          <w:rFonts w:eastAsia="黑体"/>
          <w:sz w:val="30"/>
          <w:szCs w:val="30"/>
        </w:rPr>
      </w:pPr>
      <w:r>
        <w:rPr>
          <w:rFonts w:eastAsia="仿宋_GB2312" w:hint="eastAsia"/>
          <w:spacing w:val="5"/>
          <w:sz w:val="32"/>
          <w:szCs w:val="32"/>
        </w:rPr>
        <w:t xml:space="preserve">    </w:t>
      </w:r>
      <w:r w:rsidR="00C46D20" w:rsidRPr="009E2A26">
        <w:rPr>
          <w:rFonts w:eastAsia="黑体"/>
          <w:sz w:val="30"/>
          <w:szCs w:val="30"/>
        </w:rPr>
        <w:t>三、在学院（系）</w:t>
      </w:r>
      <w:r w:rsidR="00C46D20">
        <w:rPr>
          <w:rFonts w:eastAsia="黑体" w:hint="eastAsia"/>
          <w:sz w:val="30"/>
          <w:szCs w:val="30"/>
        </w:rPr>
        <w:t>办理</w:t>
      </w:r>
      <w:r w:rsidR="00C46D20" w:rsidRPr="009E2A26">
        <w:rPr>
          <w:rFonts w:eastAsia="黑体"/>
          <w:sz w:val="30"/>
          <w:szCs w:val="30"/>
        </w:rPr>
        <w:t>的事务</w:t>
      </w:r>
      <w:r w:rsidR="00C46D20" w:rsidRPr="00B310FB">
        <w:rPr>
          <w:rFonts w:eastAsia="仿宋_GB2312"/>
          <w:spacing w:val="5"/>
          <w:sz w:val="32"/>
          <w:szCs w:val="32"/>
        </w:rPr>
        <w:t>（地点：各学院（系）研究生教育科，</w:t>
      </w:r>
      <w:r w:rsidR="00A20AE1" w:rsidRPr="00B310FB">
        <w:rPr>
          <w:rFonts w:eastAsia="仿宋_GB2312"/>
          <w:spacing w:val="5"/>
          <w:sz w:val="32"/>
          <w:szCs w:val="32"/>
        </w:rPr>
        <w:t>9</w:t>
      </w:r>
      <w:r w:rsidR="00A20AE1" w:rsidRPr="00B310FB">
        <w:rPr>
          <w:rFonts w:eastAsia="仿宋_GB2312"/>
          <w:spacing w:val="5"/>
          <w:sz w:val="32"/>
          <w:szCs w:val="32"/>
        </w:rPr>
        <w:t>月</w:t>
      </w:r>
      <w:r w:rsidR="00A20AE1">
        <w:rPr>
          <w:rFonts w:eastAsia="仿宋_GB2312" w:hint="eastAsia"/>
          <w:spacing w:val="5"/>
          <w:sz w:val="32"/>
          <w:szCs w:val="32"/>
        </w:rPr>
        <w:t>1</w:t>
      </w:r>
      <w:r w:rsidR="00F761B2">
        <w:rPr>
          <w:rFonts w:eastAsia="仿宋_GB2312" w:hint="eastAsia"/>
          <w:spacing w:val="5"/>
          <w:sz w:val="32"/>
          <w:szCs w:val="32"/>
        </w:rPr>
        <w:t>6</w:t>
      </w:r>
      <w:r w:rsidR="00C46D20" w:rsidRPr="00B310FB">
        <w:rPr>
          <w:rFonts w:eastAsia="仿宋_GB2312"/>
          <w:spacing w:val="5"/>
          <w:sz w:val="32"/>
          <w:szCs w:val="32"/>
        </w:rPr>
        <w:t>日起两周内办理）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t>1</w:t>
      </w:r>
      <w:r>
        <w:rPr>
          <w:rFonts w:eastAsia="仿宋_GB2312" w:hint="eastAsia"/>
          <w:spacing w:val="5"/>
          <w:sz w:val="32"/>
          <w:szCs w:val="32"/>
        </w:rPr>
        <w:t>．</w:t>
      </w:r>
      <w:r w:rsidRPr="00B310FB">
        <w:rPr>
          <w:rFonts w:eastAsia="仿宋_GB2312"/>
          <w:spacing w:val="5"/>
          <w:sz w:val="32"/>
          <w:szCs w:val="32"/>
        </w:rPr>
        <w:t>验证：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>
        <w:rPr>
          <w:rFonts w:eastAsia="仿宋_GB2312" w:hint="eastAsia"/>
          <w:spacing w:val="5"/>
          <w:sz w:val="32"/>
          <w:szCs w:val="32"/>
        </w:rPr>
        <w:t>（</w:t>
      </w:r>
      <w:r>
        <w:rPr>
          <w:rFonts w:eastAsia="仿宋_GB2312" w:hint="eastAsia"/>
          <w:spacing w:val="5"/>
          <w:sz w:val="32"/>
          <w:szCs w:val="32"/>
        </w:rPr>
        <w:t>1</w:t>
      </w:r>
      <w:r>
        <w:rPr>
          <w:rFonts w:eastAsia="仿宋_GB2312" w:hint="eastAsia"/>
          <w:spacing w:val="5"/>
          <w:sz w:val="32"/>
          <w:szCs w:val="32"/>
        </w:rPr>
        <w:t>）</w:t>
      </w:r>
      <w:r w:rsidRPr="00B310FB">
        <w:rPr>
          <w:rFonts w:eastAsia="仿宋_GB2312"/>
          <w:spacing w:val="5"/>
          <w:sz w:val="32"/>
          <w:szCs w:val="32"/>
        </w:rPr>
        <w:t>研究生录取通知书；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>
        <w:rPr>
          <w:rFonts w:eastAsia="仿宋_GB2312" w:hint="eastAsia"/>
          <w:spacing w:val="5"/>
          <w:sz w:val="32"/>
          <w:szCs w:val="32"/>
        </w:rPr>
        <w:t>（</w:t>
      </w:r>
      <w:r>
        <w:rPr>
          <w:rFonts w:eastAsia="仿宋_GB2312" w:hint="eastAsia"/>
          <w:spacing w:val="5"/>
          <w:sz w:val="32"/>
          <w:szCs w:val="32"/>
        </w:rPr>
        <w:t>2</w:t>
      </w:r>
      <w:r>
        <w:rPr>
          <w:rFonts w:eastAsia="仿宋_GB2312" w:hint="eastAsia"/>
          <w:spacing w:val="5"/>
          <w:sz w:val="32"/>
          <w:szCs w:val="32"/>
        </w:rPr>
        <w:t>）</w:t>
      </w:r>
      <w:r w:rsidRPr="00B310FB">
        <w:rPr>
          <w:rFonts w:eastAsia="仿宋_GB2312"/>
          <w:spacing w:val="5"/>
          <w:sz w:val="32"/>
          <w:szCs w:val="32"/>
        </w:rPr>
        <w:t>有效的本人证件：居民身份证（或军官证、护照），并务必携带复印件一份；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>
        <w:rPr>
          <w:rFonts w:eastAsia="仿宋_GB2312" w:hint="eastAsia"/>
          <w:spacing w:val="5"/>
          <w:sz w:val="32"/>
          <w:szCs w:val="32"/>
        </w:rPr>
        <w:t>（</w:t>
      </w:r>
      <w:r>
        <w:rPr>
          <w:rFonts w:eastAsia="仿宋_GB2312" w:hint="eastAsia"/>
          <w:spacing w:val="5"/>
          <w:sz w:val="32"/>
          <w:szCs w:val="32"/>
        </w:rPr>
        <w:t>3</w:t>
      </w:r>
      <w:r>
        <w:rPr>
          <w:rFonts w:eastAsia="仿宋_GB2312" w:hint="eastAsia"/>
          <w:spacing w:val="5"/>
          <w:sz w:val="32"/>
          <w:szCs w:val="32"/>
        </w:rPr>
        <w:t>）</w:t>
      </w:r>
      <w:r w:rsidRPr="00B310FB">
        <w:rPr>
          <w:rFonts w:eastAsia="仿宋_GB2312"/>
          <w:spacing w:val="5"/>
          <w:sz w:val="32"/>
          <w:szCs w:val="32"/>
        </w:rPr>
        <w:t>学历学位证书：应届本科毕业生必须持有学历</w:t>
      </w:r>
      <w:r w:rsidRPr="00B310FB">
        <w:rPr>
          <w:rFonts w:eastAsia="仿宋_GB2312"/>
          <w:spacing w:val="5"/>
          <w:sz w:val="32"/>
          <w:szCs w:val="32"/>
        </w:rPr>
        <w:lastRenderedPageBreak/>
        <w:t>证书原件（其中推免直博生还须有学士学位证书），应届硕士毕业生必须持有硕士学位证书原件，并请携带复印件一份。未获得以上证书者不予报到入学；本校硕博连读生须有办妥硕士生阶段离校手续的电子离校单打印件。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t>2</w:t>
      </w:r>
      <w:r>
        <w:rPr>
          <w:rFonts w:eastAsia="仿宋_GB2312" w:hint="eastAsia"/>
          <w:spacing w:val="5"/>
          <w:sz w:val="32"/>
          <w:szCs w:val="32"/>
        </w:rPr>
        <w:t>．</w:t>
      </w:r>
      <w:r w:rsidRPr="00B310FB">
        <w:rPr>
          <w:rFonts w:eastAsia="仿宋_GB2312"/>
          <w:spacing w:val="5"/>
          <w:sz w:val="32"/>
          <w:szCs w:val="32"/>
        </w:rPr>
        <w:t>验证符合后准予报到（未按规定</w:t>
      </w:r>
      <w:r>
        <w:rPr>
          <w:rFonts w:eastAsia="仿宋_GB2312" w:hint="eastAsia"/>
          <w:spacing w:val="5"/>
          <w:sz w:val="32"/>
          <w:szCs w:val="32"/>
        </w:rPr>
        <w:t>缴</w:t>
      </w:r>
      <w:r w:rsidRPr="00B310FB">
        <w:rPr>
          <w:rFonts w:eastAsia="仿宋_GB2312"/>
          <w:spacing w:val="5"/>
          <w:sz w:val="32"/>
          <w:szCs w:val="32"/>
        </w:rPr>
        <w:t>纳学费者不予报到）。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t>3</w:t>
      </w:r>
      <w:r>
        <w:rPr>
          <w:rFonts w:eastAsia="仿宋_GB2312" w:hint="eastAsia"/>
          <w:spacing w:val="5"/>
          <w:sz w:val="32"/>
          <w:szCs w:val="32"/>
        </w:rPr>
        <w:t>．</w:t>
      </w:r>
      <w:r w:rsidRPr="00B310FB">
        <w:rPr>
          <w:rFonts w:eastAsia="仿宋_GB2312"/>
          <w:spacing w:val="5"/>
          <w:sz w:val="32"/>
          <w:szCs w:val="32"/>
        </w:rPr>
        <w:t>领取有关资料，办理研究生证等。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t>4</w:t>
      </w:r>
      <w:r>
        <w:rPr>
          <w:rFonts w:eastAsia="仿宋_GB2312" w:hint="eastAsia"/>
          <w:spacing w:val="5"/>
          <w:sz w:val="32"/>
          <w:szCs w:val="32"/>
        </w:rPr>
        <w:t>．</w:t>
      </w:r>
      <w:r w:rsidRPr="00B310FB">
        <w:rPr>
          <w:rFonts w:eastAsia="仿宋_GB2312"/>
          <w:spacing w:val="5"/>
          <w:sz w:val="32"/>
          <w:szCs w:val="32"/>
        </w:rPr>
        <w:t>在学院（系）党委办理党员组织关系、团委办理团员组织关系</w:t>
      </w:r>
      <w:r>
        <w:rPr>
          <w:rFonts w:eastAsia="仿宋_GB2312" w:hint="eastAsia"/>
          <w:spacing w:val="5"/>
          <w:sz w:val="32"/>
          <w:szCs w:val="32"/>
        </w:rPr>
        <w:t>的接转等</w:t>
      </w:r>
      <w:r w:rsidRPr="00B310FB">
        <w:rPr>
          <w:rFonts w:eastAsia="仿宋_GB2312"/>
          <w:spacing w:val="5"/>
          <w:sz w:val="32"/>
          <w:szCs w:val="32"/>
        </w:rPr>
        <w:t>。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t>5</w:t>
      </w:r>
      <w:r>
        <w:rPr>
          <w:rFonts w:eastAsia="仿宋_GB2312" w:hint="eastAsia"/>
          <w:spacing w:val="5"/>
          <w:sz w:val="32"/>
          <w:szCs w:val="32"/>
        </w:rPr>
        <w:t>．</w:t>
      </w:r>
      <w:r w:rsidRPr="00B310FB">
        <w:rPr>
          <w:rFonts w:eastAsia="仿宋_GB2312"/>
          <w:spacing w:val="5"/>
          <w:sz w:val="32"/>
          <w:szCs w:val="32"/>
        </w:rPr>
        <w:t>交一寸免冠正面半身彩色照片</w:t>
      </w:r>
      <w:r w:rsidRPr="00B310FB">
        <w:rPr>
          <w:rFonts w:eastAsia="仿宋_GB2312"/>
          <w:spacing w:val="5"/>
          <w:sz w:val="32"/>
          <w:szCs w:val="32"/>
        </w:rPr>
        <w:t>3</w:t>
      </w:r>
      <w:r>
        <w:rPr>
          <w:rFonts w:eastAsia="仿宋_GB2312" w:hint="eastAsia"/>
          <w:spacing w:val="5"/>
          <w:sz w:val="32"/>
          <w:szCs w:val="32"/>
        </w:rPr>
        <w:t>—</w:t>
      </w:r>
      <w:r w:rsidRPr="00B310FB">
        <w:rPr>
          <w:rFonts w:eastAsia="仿宋_GB2312"/>
          <w:spacing w:val="5"/>
          <w:sz w:val="32"/>
          <w:szCs w:val="32"/>
        </w:rPr>
        <w:t>5</w:t>
      </w:r>
      <w:r w:rsidRPr="00B310FB">
        <w:rPr>
          <w:rFonts w:eastAsia="仿宋_GB2312"/>
          <w:spacing w:val="5"/>
          <w:sz w:val="32"/>
          <w:szCs w:val="32"/>
        </w:rPr>
        <w:t>张，交《新生报到单》打印件，交《户口迁移证》</w:t>
      </w:r>
      <w:r w:rsidR="007E099C">
        <w:rPr>
          <w:rFonts w:eastAsia="仿宋_GB2312" w:hint="eastAsia"/>
          <w:spacing w:val="5"/>
          <w:sz w:val="32"/>
          <w:szCs w:val="32"/>
        </w:rPr>
        <w:t>、《入学通知书》复印件</w:t>
      </w:r>
      <w:r w:rsidRPr="00B310FB">
        <w:rPr>
          <w:rFonts w:eastAsia="仿宋_GB2312"/>
          <w:spacing w:val="5"/>
          <w:sz w:val="32"/>
          <w:szCs w:val="32"/>
        </w:rPr>
        <w:t>（定向生、委培生不迁转户口，其余自愿）。</w:t>
      </w:r>
    </w:p>
    <w:p w:rsidR="00C46D20" w:rsidRPr="009E2A26" w:rsidRDefault="00C46D20" w:rsidP="00FF765B">
      <w:pPr>
        <w:spacing w:line="600" w:lineRule="exact"/>
        <w:ind w:firstLineChars="228" w:firstLine="684"/>
        <w:rPr>
          <w:rFonts w:eastAsia="黑体"/>
          <w:sz w:val="30"/>
          <w:szCs w:val="30"/>
        </w:rPr>
      </w:pPr>
      <w:r w:rsidRPr="009E2A26">
        <w:rPr>
          <w:rFonts w:eastAsia="黑体"/>
          <w:sz w:val="30"/>
          <w:szCs w:val="30"/>
        </w:rPr>
        <w:t>四、延期报到办法</w:t>
      </w: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t>有特殊原因需</w:t>
      </w:r>
      <w:r w:rsidRPr="00B310FB">
        <w:rPr>
          <w:rFonts w:eastAsia="仿宋_GB2312"/>
          <w:spacing w:val="5"/>
          <w:sz w:val="32"/>
          <w:szCs w:val="32"/>
        </w:rPr>
        <w:t>9</w:t>
      </w:r>
      <w:r w:rsidRPr="00B310FB">
        <w:rPr>
          <w:rFonts w:eastAsia="仿宋_GB2312"/>
          <w:spacing w:val="5"/>
          <w:sz w:val="32"/>
          <w:szCs w:val="32"/>
        </w:rPr>
        <w:t>月</w:t>
      </w:r>
      <w:r w:rsidR="00ED34E1">
        <w:rPr>
          <w:rFonts w:eastAsia="仿宋_GB2312" w:hint="eastAsia"/>
          <w:spacing w:val="5"/>
          <w:sz w:val="32"/>
          <w:szCs w:val="32"/>
        </w:rPr>
        <w:t>1</w:t>
      </w:r>
      <w:r w:rsidR="00F761B2">
        <w:rPr>
          <w:rFonts w:eastAsia="仿宋_GB2312" w:hint="eastAsia"/>
          <w:spacing w:val="5"/>
          <w:sz w:val="32"/>
          <w:szCs w:val="32"/>
        </w:rPr>
        <w:t>6</w:t>
      </w:r>
      <w:r>
        <w:rPr>
          <w:rFonts w:eastAsia="仿宋_GB2312"/>
          <w:spacing w:val="5"/>
          <w:sz w:val="32"/>
          <w:szCs w:val="32"/>
        </w:rPr>
        <w:t>日以后报到者，可以</w:t>
      </w:r>
      <w:r w:rsidRPr="00B310FB">
        <w:rPr>
          <w:rFonts w:eastAsia="仿宋_GB2312"/>
          <w:spacing w:val="5"/>
          <w:sz w:val="32"/>
          <w:szCs w:val="32"/>
        </w:rPr>
        <w:t>书面报告等形式向各学院（系）研究生教育科请假，请假时间不得超过</w:t>
      </w:r>
      <w:r w:rsidRPr="00B310FB">
        <w:rPr>
          <w:rFonts w:eastAsia="仿宋_GB2312"/>
          <w:spacing w:val="5"/>
          <w:sz w:val="32"/>
          <w:szCs w:val="32"/>
        </w:rPr>
        <w:t>2</w:t>
      </w:r>
      <w:r w:rsidRPr="00B310FB">
        <w:rPr>
          <w:rFonts w:eastAsia="仿宋_GB2312"/>
          <w:spacing w:val="5"/>
          <w:sz w:val="32"/>
          <w:szCs w:val="32"/>
        </w:rPr>
        <w:t>周。未经请假逾期</w:t>
      </w:r>
      <w:r w:rsidRPr="00B310FB">
        <w:rPr>
          <w:rFonts w:eastAsia="仿宋_GB2312"/>
          <w:spacing w:val="5"/>
          <w:sz w:val="32"/>
          <w:szCs w:val="32"/>
        </w:rPr>
        <w:t>2</w:t>
      </w:r>
      <w:r w:rsidRPr="00B310FB">
        <w:rPr>
          <w:rFonts w:eastAsia="仿宋_GB2312"/>
          <w:spacing w:val="5"/>
          <w:sz w:val="32"/>
          <w:szCs w:val="32"/>
        </w:rPr>
        <w:t>周或请假期满不报到者，取消入学资格。</w:t>
      </w:r>
    </w:p>
    <w:p w:rsidR="00E665E2" w:rsidRDefault="00E665E2" w:rsidP="00FF765B">
      <w:pPr>
        <w:spacing w:line="600" w:lineRule="exact"/>
        <w:ind w:firstLineChars="228" w:firstLine="752"/>
        <w:rPr>
          <w:rFonts w:eastAsia="仿宋_GB2312" w:hint="eastAsia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t>9</w:t>
      </w:r>
      <w:r w:rsidRPr="00B310FB">
        <w:rPr>
          <w:rFonts w:eastAsia="仿宋_GB2312"/>
          <w:spacing w:val="5"/>
          <w:sz w:val="32"/>
          <w:szCs w:val="32"/>
        </w:rPr>
        <w:t>月</w:t>
      </w:r>
      <w:r>
        <w:rPr>
          <w:rFonts w:eastAsia="仿宋_GB2312" w:hint="eastAsia"/>
          <w:spacing w:val="5"/>
          <w:sz w:val="32"/>
          <w:szCs w:val="32"/>
        </w:rPr>
        <w:t>16</w:t>
      </w:r>
      <w:r w:rsidRPr="00B310FB">
        <w:rPr>
          <w:rFonts w:eastAsia="仿宋_GB2312"/>
          <w:spacing w:val="5"/>
          <w:sz w:val="32"/>
          <w:szCs w:val="32"/>
        </w:rPr>
        <w:t>日</w:t>
      </w:r>
      <w:r w:rsidRPr="00B310FB">
        <w:rPr>
          <w:rFonts w:eastAsia="仿宋_GB2312" w:hint="eastAsia"/>
          <w:spacing w:val="5"/>
          <w:sz w:val="32"/>
          <w:szCs w:val="32"/>
        </w:rPr>
        <w:t>后</w:t>
      </w:r>
      <w:r>
        <w:rPr>
          <w:rFonts w:eastAsia="仿宋_GB2312"/>
          <w:spacing w:val="5"/>
          <w:sz w:val="32"/>
          <w:szCs w:val="32"/>
        </w:rPr>
        <w:t>报到且未缴清学宿费</w:t>
      </w:r>
      <w:r w:rsidRPr="00B310FB">
        <w:rPr>
          <w:rFonts w:eastAsia="仿宋_GB2312"/>
          <w:spacing w:val="5"/>
          <w:sz w:val="32"/>
          <w:szCs w:val="32"/>
        </w:rPr>
        <w:t>的学生，</w:t>
      </w:r>
      <w:r>
        <w:rPr>
          <w:rFonts w:eastAsia="仿宋_GB2312" w:hint="eastAsia"/>
          <w:spacing w:val="5"/>
          <w:sz w:val="32"/>
          <w:szCs w:val="32"/>
        </w:rPr>
        <w:t>个人缴费和企业网银的</w:t>
      </w:r>
      <w:r>
        <w:rPr>
          <w:rFonts w:eastAsia="仿宋_GB2312"/>
          <w:spacing w:val="5"/>
          <w:sz w:val="32"/>
          <w:szCs w:val="32"/>
        </w:rPr>
        <w:t>在网上</w:t>
      </w:r>
      <w:r>
        <w:rPr>
          <w:rFonts w:eastAsia="仿宋_GB2312"/>
          <w:spacing w:val="5"/>
          <w:sz w:val="32"/>
          <w:szCs w:val="32"/>
        </w:rPr>
        <w:t>(pay.zju.edu.cn)</w:t>
      </w:r>
      <w:r>
        <w:rPr>
          <w:rFonts w:eastAsia="仿宋_GB2312"/>
          <w:spacing w:val="5"/>
          <w:sz w:val="32"/>
          <w:szCs w:val="32"/>
        </w:rPr>
        <w:t>自助缴费，票据类缴费的</w:t>
      </w:r>
      <w:r w:rsidRPr="00B310FB">
        <w:rPr>
          <w:rFonts w:eastAsia="仿宋_GB2312" w:hint="eastAsia"/>
          <w:spacing w:val="5"/>
          <w:sz w:val="32"/>
          <w:szCs w:val="32"/>
        </w:rPr>
        <w:t>在</w:t>
      </w:r>
      <w:r w:rsidRPr="00B310FB">
        <w:rPr>
          <w:rFonts w:eastAsia="仿宋_GB2312"/>
          <w:spacing w:val="5"/>
          <w:sz w:val="32"/>
          <w:szCs w:val="32"/>
        </w:rPr>
        <w:t>学校规定的工作时间到各校区会计核算分中心</w:t>
      </w:r>
      <w:r>
        <w:rPr>
          <w:rFonts w:eastAsia="仿宋_GB2312" w:hint="eastAsia"/>
          <w:spacing w:val="5"/>
          <w:sz w:val="32"/>
          <w:szCs w:val="32"/>
        </w:rPr>
        <w:t>办理</w:t>
      </w:r>
      <w:r w:rsidRPr="00B310FB">
        <w:rPr>
          <w:rFonts w:eastAsia="仿宋_GB2312"/>
          <w:spacing w:val="5"/>
          <w:sz w:val="32"/>
          <w:szCs w:val="32"/>
        </w:rPr>
        <w:t>。</w:t>
      </w:r>
      <w:r>
        <w:rPr>
          <w:rFonts w:eastAsia="仿宋_GB2312" w:hint="eastAsia"/>
          <w:spacing w:val="5"/>
          <w:sz w:val="32"/>
          <w:szCs w:val="32"/>
        </w:rPr>
        <w:t>缴费完成后</w:t>
      </w:r>
      <w:r w:rsidRPr="00B310FB">
        <w:rPr>
          <w:rFonts w:eastAsia="仿宋_GB2312"/>
          <w:spacing w:val="5"/>
          <w:sz w:val="32"/>
          <w:szCs w:val="32"/>
        </w:rPr>
        <w:t>到学院（系）办理报到。</w:t>
      </w:r>
    </w:p>
    <w:p w:rsidR="00CC324F" w:rsidRPr="00B310FB" w:rsidRDefault="00CC324F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</w:p>
    <w:p w:rsidR="00C46D20" w:rsidRPr="00B310FB" w:rsidRDefault="00C46D20" w:rsidP="00FF765B">
      <w:pPr>
        <w:spacing w:line="600" w:lineRule="exact"/>
        <w:ind w:firstLineChars="228" w:firstLine="752"/>
        <w:rPr>
          <w:rFonts w:eastAsia="仿宋_GB2312"/>
          <w:spacing w:val="5"/>
          <w:sz w:val="32"/>
          <w:szCs w:val="32"/>
        </w:rPr>
      </w:pPr>
      <w:r w:rsidRPr="00B310FB">
        <w:rPr>
          <w:rFonts w:eastAsia="仿宋_GB2312"/>
          <w:spacing w:val="5"/>
          <w:sz w:val="32"/>
          <w:szCs w:val="32"/>
        </w:rPr>
        <w:lastRenderedPageBreak/>
        <w:t>各部门办公地点及联系电话：</w:t>
      </w:r>
    </w:p>
    <w:tbl>
      <w:tblPr>
        <w:tblpPr w:leftFromText="180" w:rightFromText="180" w:vertAnchor="text" w:horzAnchor="margin" w:tblpXSpec="center" w:tblpY="466"/>
        <w:tblW w:w="11604" w:type="dxa"/>
        <w:tblLook w:val="04A0"/>
      </w:tblPr>
      <w:tblGrid>
        <w:gridCol w:w="1891"/>
        <w:gridCol w:w="1440"/>
        <w:gridCol w:w="1441"/>
        <w:gridCol w:w="1440"/>
        <w:gridCol w:w="1440"/>
        <w:gridCol w:w="1976"/>
        <w:gridCol w:w="1976"/>
      </w:tblGrid>
      <w:tr w:rsidR="00CC324F" w:rsidRPr="00F34EDF" w:rsidTr="00CC324F">
        <w:trPr>
          <w:trHeight w:val="63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4F" w:rsidRDefault="00CC324F" w:rsidP="00CC324F">
            <w:pPr>
              <w:widowControl/>
              <w:spacing w:line="240" w:lineRule="exact"/>
              <w:ind w:right="220"/>
              <w:jc w:val="righ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校区</w:t>
            </w:r>
          </w:p>
          <w:p w:rsidR="00CC324F" w:rsidRPr="00F34EDF" w:rsidRDefault="00CC324F" w:rsidP="00CC324F">
            <w:pPr>
              <w:widowControl/>
              <w:spacing w:line="240" w:lineRule="exact"/>
              <w:ind w:right="220"/>
              <w:jc w:val="lef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紫金港校区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玉泉校区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西溪校区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华家池校区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之江校区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舟山校区</w:t>
            </w:r>
          </w:p>
        </w:tc>
      </w:tr>
      <w:tr w:rsidR="00CC324F" w:rsidRPr="00F34EDF" w:rsidTr="00CC324F">
        <w:trPr>
          <w:trHeight w:val="792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紫金港办事大厅研究生院窗口</w:t>
            </w:r>
            <w:r w:rsidRPr="00F34EDF">
              <w:rPr>
                <w:color w:val="000000"/>
                <w:kern w:val="0"/>
                <w:sz w:val="22"/>
              </w:rPr>
              <w:t>88981563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A703B8" w:rsidRDefault="00CC324F" w:rsidP="00CC324F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紫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金港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校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区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海洋大楼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403室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88981400/88981401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4F" w:rsidRDefault="00CC324F" w:rsidP="00CC324F">
            <w:pPr>
              <w:widowControl/>
              <w:spacing w:line="240" w:lineRule="exact"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  <w:r w:rsidRPr="00E665E2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行政楼104</w:t>
            </w:r>
          </w:p>
        </w:tc>
      </w:tr>
      <w:tr w:rsidR="00CC324F" w:rsidRPr="00F34EDF" w:rsidTr="00CC324F">
        <w:trPr>
          <w:trHeight w:val="1123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计划财务处（学费、资助经费管理）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校区会计核算分中心，</w:t>
            </w:r>
            <w:r w:rsidRPr="00F34EDF">
              <w:rPr>
                <w:color w:val="000000"/>
                <w:kern w:val="0"/>
                <w:sz w:val="22"/>
              </w:rPr>
              <w:t>88981933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郎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老师）、</w:t>
            </w:r>
            <w:r w:rsidRPr="00F34EDF">
              <w:rPr>
                <w:color w:val="000000"/>
                <w:kern w:val="0"/>
                <w:sz w:val="22"/>
              </w:rPr>
              <w:t>88981039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（秦老师）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  <w:r w:rsidRPr="00E665E2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校区会计核算分中心（行政楼111），2092699（周老师）</w:t>
            </w:r>
          </w:p>
        </w:tc>
      </w:tr>
      <w:tr w:rsidR="00CC324F" w:rsidRPr="00F34EDF" w:rsidTr="00CC324F">
        <w:trPr>
          <w:trHeight w:val="363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宿舍管理中心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白沙综合楼</w:t>
            </w:r>
            <w:r w:rsidRPr="00F34EDF">
              <w:rPr>
                <w:color w:val="000000"/>
                <w:kern w:val="0"/>
                <w:sz w:val="22"/>
              </w:rPr>
              <w:t>203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室</w:t>
            </w:r>
            <w:r w:rsidRPr="00F34EDF">
              <w:rPr>
                <w:color w:val="000000"/>
                <w:kern w:val="0"/>
                <w:sz w:val="22"/>
              </w:rPr>
              <w:t xml:space="preserve"> 88206060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color w:val="000000"/>
                <w:kern w:val="0"/>
                <w:sz w:val="22"/>
              </w:rPr>
              <w:t>8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舍底层南侧</w:t>
            </w:r>
            <w:r w:rsidRPr="00F34EDF">
              <w:rPr>
                <w:color w:val="000000"/>
                <w:kern w:val="0"/>
                <w:sz w:val="22"/>
              </w:rPr>
              <w:t>87951836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color w:val="000000"/>
                <w:kern w:val="0"/>
                <w:sz w:val="22"/>
              </w:rPr>
              <w:t>12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舍</w:t>
            </w:r>
            <w:r w:rsidRPr="00F34EDF">
              <w:rPr>
                <w:color w:val="000000"/>
                <w:kern w:val="0"/>
                <w:sz w:val="22"/>
              </w:rPr>
              <w:t>1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楼</w:t>
            </w:r>
            <w:r w:rsidRPr="00F34EDF">
              <w:rPr>
                <w:color w:val="000000"/>
                <w:kern w:val="0"/>
                <w:sz w:val="22"/>
              </w:rPr>
              <w:t>88273554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color w:val="000000"/>
                <w:kern w:val="0"/>
                <w:sz w:val="22"/>
              </w:rPr>
              <w:t>3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舍</w:t>
            </w:r>
            <w:r w:rsidRPr="00F34EDF">
              <w:rPr>
                <w:color w:val="000000"/>
                <w:kern w:val="0"/>
                <w:sz w:val="22"/>
              </w:rPr>
              <w:t>231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室</w:t>
            </w:r>
            <w:r w:rsidRPr="00F34EDF">
              <w:rPr>
                <w:color w:val="000000"/>
                <w:kern w:val="0"/>
                <w:sz w:val="22"/>
              </w:rPr>
              <w:t>86971037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号楼</w:t>
            </w:r>
            <w:r>
              <w:rPr>
                <w:color w:val="000000"/>
                <w:kern w:val="0"/>
                <w:sz w:val="22"/>
              </w:rPr>
              <w:t>87951836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24F" w:rsidRPr="00F34EDF" w:rsidDel="00085D8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E665E2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龙泉北楼底楼</w:t>
            </w:r>
          </w:p>
        </w:tc>
      </w:tr>
      <w:tr w:rsidR="00CC324F" w:rsidRPr="00F34EDF" w:rsidTr="00CC324F">
        <w:trPr>
          <w:trHeight w:val="363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中国银行浙大支行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求是路</w:t>
            </w:r>
            <w:r w:rsidRPr="00F34EDF">
              <w:rPr>
                <w:color w:val="000000"/>
                <w:kern w:val="0"/>
                <w:sz w:val="22"/>
              </w:rPr>
              <w:t>28</w:t>
            </w:r>
            <w:r w:rsidRPr="00F34ED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号（玉泉校区新桥门对面），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87972719、</w:t>
            </w:r>
            <w:r w:rsidRPr="00F34EDF">
              <w:rPr>
                <w:color w:val="000000"/>
                <w:kern w:val="0"/>
                <w:sz w:val="22"/>
              </w:rPr>
              <w:t>86961827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24F" w:rsidRPr="00F34EDF" w:rsidRDefault="00CC324F" w:rsidP="00CC324F">
            <w:pPr>
              <w:widowControl/>
              <w:spacing w:line="240" w:lineRule="exact"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</w:p>
        </w:tc>
      </w:tr>
    </w:tbl>
    <w:p w:rsidR="008A610C" w:rsidRDefault="008A610C" w:rsidP="00583A56">
      <w:pPr>
        <w:spacing w:line="600" w:lineRule="exact"/>
        <w:ind w:firstLineChars="225" w:firstLine="743"/>
        <w:rPr>
          <w:rFonts w:eastAsia="仿宋_GB2312" w:hint="eastAsia"/>
          <w:spacing w:val="5"/>
          <w:sz w:val="32"/>
          <w:szCs w:val="32"/>
        </w:rPr>
      </w:pPr>
    </w:p>
    <w:p w:rsidR="00C46D20" w:rsidRPr="00B310FB" w:rsidRDefault="00CC324F" w:rsidP="00CC324F">
      <w:pPr>
        <w:spacing w:line="600" w:lineRule="exact"/>
        <w:rPr>
          <w:rFonts w:eastAsia="仿宋_GB2312"/>
          <w:spacing w:val="5"/>
          <w:sz w:val="32"/>
          <w:szCs w:val="32"/>
        </w:rPr>
      </w:pPr>
      <w:r>
        <w:rPr>
          <w:rFonts w:eastAsia="仿宋_GB2312" w:hint="eastAsia"/>
          <w:spacing w:val="5"/>
          <w:sz w:val="32"/>
          <w:szCs w:val="32"/>
        </w:rPr>
        <w:t xml:space="preserve">     </w:t>
      </w:r>
      <w:r w:rsidR="00D026F7">
        <w:rPr>
          <w:rFonts w:eastAsia="仿宋_GB2312" w:hint="eastAsia"/>
          <w:spacing w:val="5"/>
          <w:sz w:val="32"/>
          <w:szCs w:val="32"/>
        </w:rPr>
        <w:t>延期</w:t>
      </w:r>
      <w:r w:rsidR="00D026F7">
        <w:rPr>
          <w:rFonts w:eastAsia="仿宋_GB2312"/>
          <w:spacing w:val="5"/>
          <w:sz w:val="32"/>
          <w:szCs w:val="32"/>
        </w:rPr>
        <w:t>报到</w:t>
      </w:r>
      <w:r w:rsidR="00C46D20" w:rsidRPr="00B310FB">
        <w:rPr>
          <w:rFonts w:eastAsia="仿宋_GB2312"/>
          <w:spacing w:val="5"/>
          <w:sz w:val="32"/>
          <w:szCs w:val="32"/>
        </w:rPr>
        <w:t>研究生新生均自行前往各校区</w:t>
      </w:r>
      <w:r w:rsidR="00C46D20" w:rsidRPr="00B310FB">
        <w:rPr>
          <w:rFonts w:eastAsia="仿宋_GB2312" w:hint="eastAsia"/>
          <w:spacing w:val="5"/>
          <w:sz w:val="32"/>
          <w:szCs w:val="32"/>
        </w:rPr>
        <w:t>。</w:t>
      </w:r>
      <w:r w:rsidR="00C46D20" w:rsidRPr="00B310FB">
        <w:rPr>
          <w:rFonts w:eastAsia="仿宋_GB2312"/>
          <w:spacing w:val="5"/>
          <w:sz w:val="32"/>
          <w:szCs w:val="32"/>
        </w:rPr>
        <w:t>公交车线路</w:t>
      </w:r>
      <w:r>
        <w:rPr>
          <w:rFonts w:eastAsia="仿宋_GB2312" w:hint="eastAsia"/>
          <w:spacing w:val="5"/>
          <w:sz w:val="32"/>
          <w:szCs w:val="32"/>
        </w:rPr>
        <w:t>如下</w:t>
      </w:r>
      <w:r w:rsidR="00C46D20" w:rsidRPr="00B310FB">
        <w:rPr>
          <w:rFonts w:eastAsia="仿宋_GB2312"/>
          <w:spacing w:val="5"/>
          <w:sz w:val="32"/>
          <w:szCs w:val="32"/>
        </w:rPr>
        <w:t>：</w:t>
      </w:r>
    </w:p>
    <w:p w:rsidR="00C46D20" w:rsidRPr="00B310FB" w:rsidRDefault="00C46D20" w:rsidP="00C46D20">
      <w:pPr>
        <w:spacing w:line="600" w:lineRule="exact"/>
        <w:ind w:firstLineChars="225" w:firstLine="743"/>
        <w:rPr>
          <w:rFonts w:eastAsia="仿宋_GB2312"/>
          <w:spacing w:val="5"/>
          <w:sz w:val="32"/>
          <w:szCs w:val="32"/>
        </w:rPr>
      </w:pPr>
      <w:r>
        <w:rPr>
          <w:rFonts w:eastAsia="仿宋_GB2312"/>
          <w:spacing w:val="5"/>
          <w:sz w:val="32"/>
          <w:szCs w:val="32"/>
        </w:rPr>
        <w:t>紫金港校区：杭州城站</w:t>
      </w:r>
      <w:r w:rsidRPr="00B310FB">
        <w:rPr>
          <w:rFonts w:eastAsia="仿宋_GB2312"/>
          <w:spacing w:val="5"/>
          <w:sz w:val="32"/>
          <w:szCs w:val="32"/>
        </w:rPr>
        <w:t>火车站乘</w:t>
      </w:r>
      <w:r w:rsidR="00D026F7">
        <w:rPr>
          <w:rFonts w:eastAsia="仿宋_GB2312" w:hint="eastAsia"/>
          <w:spacing w:val="5"/>
          <w:sz w:val="32"/>
          <w:szCs w:val="32"/>
        </w:rPr>
        <w:t>B</w:t>
      </w:r>
      <w:r w:rsidR="00D026F7">
        <w:rPr>
          <w:rFonts w:eastAsia="仿宋_GB2312"/>
          <w:spacing w:val="5"/>
          <w:sz w:val="32"/>
          <w:szCs w:val="32"/>
        </w:rPr>
        <w:t xml:space="preserve">2 </w:t>
      </w:r>
      <w:r w:rsidR="00D026F7">
        <w:rPr>
          <w:rFonts w:eastAsia="仿宋_GB2312" w:hint="eastAsia"/>
          <w:spacing w:val="5"/>
          <w:sz w:val="32"/>
          <w:szCs w:val="32"/>
        </w:rPr>
        <w:t>区</w:t>
      </w:r>
      <w:r w:rsidR="00D026F7">
        <w:rPr>
          <w:rFonts w:eastAsia="仿宋_GB2312"/>
          <w:spacing w:val="5"/>
          <w:sz w:val="32"/>
          <w:szCs w:val="32"/>
        </w:rPr>
        <w:t>间</w:t>
      </w:r>
      <w:r w:rsidR="00D026F7">
        <w:rPr>
          <w:rFonts w:eastAsia="仿宋_GB2312" w:hint="eastAsia"/>
          <w:spacing w:val="5"/>
          <w:sz w:val="32"/>
          <w:szCs w:val="32"/>
        </w:rPr>
        <w:t>到</w:t>
      </w:r>
      <w:r w:rsidR="00D026F7">
        <w:rPr>
          <w:rFonts w:eastAsia="仿宋_GB2312"/>
          <w:spacing w:val="5"/>
          <w:sz w:val="32"/>
          <w:szCs w:val="32"/>
        </w:rPr>
        <w:t>骆家庄（</w:t>
      </w:r>
      <w:r w:rsidR="00D026F7">
        <w:rPr>
          <w:rFonts w:eastAsia="仿宋_GB2312" w:hint="eastAsia"/>
          <w:spacing w:val="5"/>
          <w:sz w:val="32"/>
          <w:szCs w:val="32"/>
        </w:rPr>
        <w:t>文</w:t>
      </w:r>
      <w:r w:rsidR="00D026F7">
        <w:rPr>
          <w:rFonts w:eastAsia="仿宋_GB2312"/>
          <w:spacing w:val="5"/>
          <w:sz w:val="32"/>
          <w:szCs w:val="32"/>
        </w:rPr>
        <w:t>一西路）</w:t>
      </w:r>
      <w:r w:rsidR="00D026F7">
        <w:rPr>
          <w:rFonts w:eastAsia="仿宋_GB2312" w:hint="eastAsia"/>
          <w:spacing w:val="5"/>
          <w:sz w:val="32"/>
          <w:szCs w:val="32"/>
        </w:rPr>
        <w:t>换</w:t>
      </w:r>
      <w:r w:rsidR="00D026F7">
        <w:rPr>
          <w:rFonts w:eastAsia="仿宋_GB2312"/>
          <w:spacing w:val="5"/>
          <w:sz w:val="32"/>
          <w:szCs w:val="32"/>
        </w:rPr>
        <w:t>乘</w:t>
      </w:r>
      <w:r w:rsidR="00D026F7">
        <w:rPr>
          <w:rFonts w:eastAsia="仿宋_GB2312" w:hint="eastAsia"/>
          <w:spacing w:val="5"/>
          <w:sz w:val="32"/>
          <w:szCs w:val="32"/>
        </w:rPr>
        <w:t>74</w:t>
      </w:r>
      <w:r w:rsidR="00D026F7">
        <w:rPr>
          <w:rFonts w:eastAsia="仿宋_GB2312" w:hint="eastAsia"/>
          <w:spacing w:val="5"/>
          <w:sz w:val="32"/>
          <w:szCs w:val="32"/>
        </w:rPr>
        <w:t>路到</w:t>
      </w:r>
      <w:r w:rsidR="00D026F7">
        <w:rPr>
          <w:rFonts w:eastAsia="仿宋_GB2312"/>
          <w:spacing w:val="5"/>
          <w:sz w:val="32"/>
          <w:szCs w:val="32"/>
        </w:rPr>
        <w:t>浙大紫金</w:t>
      </w:r>
      <w:r w:rsidR="00D026F7">
        <w:rPr>
          <w:rFonts w:eastAsia="仿宋_GB2312" w:hint="eastAsia"/>
          <w:spacing w:val="5"/>
          <w:sz w:val="32"/>
          <w:szCs w:val="32"/>
        </w:rPr>
        <w:t>港</w:t>
      </w:r>
      <w:r w:rsidR="00D026F7">
        <w:rPr>
          <w:rFonts w:eastAsia="仿宋_GB2312"/>
          <w:spacing w:val="5"/>
          <w:sz w:val="32"/>
          <w:szCs w:val="32"/>
        </w:rPr>
        <w:t>校区（</w:t>
      </w:r>
      <w:r w:rsidR="00D026F7">
        <w:rPr>
          <w:rFonts w:eastAsia="仿宋_GB2312" w:hint="eastAsia"/>
          <w:spacing w:val="5"/>
          <w:sz w:val="32"/>
          <w:szCs w:val="32"/>
        </w:rPr>
        <w:t>中</w:t>
      </w:r>
      <w:r w:rsidR="00D026F7">
        <w:rPr>
          <w:rFonts w:eastAsia="仿宋_GB2312"/>
          <w:spacing w:val="5"/>
          <w:sz w:val="32"/>
          <w:szCs w:val="32"/>
        </w:rPr>
        <w:t>心站）</w:t>
      </w:r>
      <w:r w:rsidRPr="00B310FB">
        <w:rPr>
          <w:rFonts w:eastAsia="仿宋_GB2312"/>
          <w:spacing w:val="5"/>
          <w:sz w:val="32"/>
          <w:szCs w:val="32"/>
        </w:rPr>
        <w:t>；杭州火车东站</w:t>
      </w:r>
      <w:r w:rsidR="00331055">
        <w:rPr>
          <w:rFonts w:eastAsia="仿宋_GB2312" w:hint="eastAsia"/>
          <w:spacing w:val="5"/>
          <w:sz w:val="32"/>
          <w:szCs w:val="32"/>
        </w:rPr>
        <w:t>，步行至火车东站东区，</w:t>
      </w:r>
      <w:r w:rsidRPr="00B310FB">
        <w:rPr>
          <w:rFonts w:eastAsia="仿宋_GB2312"/>
          <w:spacing w:val="5"/>
          <w:sz w:val="32"/>
          <w:szCs w:val="32"/>
        </w:rPr>
        <w:t>乘</w:t>
      </w:r>
      <w:r w:rsidRPr="00B310FB">
        <w:rPr>
          <w:rFonts w:eastAsia="仿宋_GB2312" w:hint="eastAsia"/>
          <w:spacing w:val="5"/>
          <w:sz w:val="32"/>
          <w:szCs w:val="32"/>
        </w:rPr>
        <w:t>93</w:t>
      </w:r>
      <w:r w:rsidRPr="00B310FB">
        <w:rPr>
          <w:rFonts w:eastAsia="仿宋_GB2312" w:hint="eastAsia"/>
          <w:spacing w:val="5"/>
          <w:sz w:val="32"/>
          <w:szCs w:val="32"/>
        </w:rPr>
        <w:t>路</w:t>
      </w:r>
      <w:r w:rsidRPr="00B310FB">
        <w:rPr>
          <w:rFonts w:eastAsia="仿宋_GB2312"/>
          <w:spacing w:val="5"/>
          <w:sz w:val="32"/>
          <w:szCs w:val="32"/>
        </w:rPr>
        <w:t>至</w:t>
      </w:r>
      <w:hyperlink r:id="rId7" w:history="1">
        <w:r w:rsidRPr="00B310FB">
          <w:rPr>
            <w:rFonts w:eastAsia="仿宋_GB2312"/>
            <w:spacing w:val="5"/>
            <w:sz w:val="32"/>
            <w:szCs w:val="32"/>
          </w:rPr>
          <w:t>浙大紫金港校区</w:t>
        </w:r>
      </w:hyperlink>
      <w:r w:rsidRPr="00B310FB">
        <w:rPr>
          <w:rFonts w:eastAsia="仿宋_GB2312"/>
          <w:spacing w:val="5"/>
          <w:sz w:val="32"/>
          <w:szCs w:val="32"/>
        </w:rPr>
        <w:t>站。</w:t>
      </w:r>
    </w:p>
    <w:p w:rsidR="00C46D20" w:rsidRPr="00B310FB" w:rsidRDefault="00C46D20" w:rsidP="00C46D20">
      <w:pPr>
        <w:spacing w:line="600" w:lineRule="exact"/>
        <w:ind w:firstLineChars="225" w:firstLine="743"/>
        <w:rPr>
          <w:rFonts w:eastAsia="仿宋_GB2312"/>
          <w:spacing w:val="5"/>
          <w:sz w:val="32"/>
          <w:szCs w:val="32"/>
        </w:rPr>
      </w:pPr>
      <w:r>
        <w:rPr>
          <w:rFonts w:eastAsia="仿宋_GB2312"/>
          <w:spacing w:val="5"/>
          <w:sz w:val="32"/>
          <w:szCs w:val="32"/>
        </w:rPr>
        <w:t>玉泉校区：杭州城站</w:t>
      </w:r>
      <w:r w:rsidRPr="00B310FB">
        <w:rPr>
          <w:rFonts w:eastAsia="仿宋_GB2312"/>
          <w:spacing w:val="5"/>
          <w:sz w:val="32"/>
          <w:szCs w:val="32"/>
        </w:rPr>
        <w:t>火车站乘</w:t>
      </w:r>
      <w:r w:rsidRPr="00B310FB">
        <w:rPr>
          <w:rFonts w:eastAsia="仿宋_GB2312"/>
          <w:spacing w:val="5"/>
          <w:sz w:val="32"/>
          <w:szCs w:val="32"/>
        </w:rPr>
        <w:t>K21</w:t>
      </w:r>
      <w:r w:rsidRPr="00B310FB">
        <w:rPr>
          <w:rFonts w:eastAsia="仿宋_GB2312"/>
          <w:spacing w:val="5"/>
          <w:sz w:val="32"/>
          <w:szCs w:val="32"/>
        </w:rPr>
        <w:t>路至浙大站（玉泉校区）；杭州火车东站</w:t>
      </w:r>
      <w:r w:rsidR="00331055">
        <w:rPr>
          <w:rFonts w:eastAsia="仿宋_GB2312" w:hint="eastAsia"/>
          <w:spacing w:val="5"/>
          <w:sz w:val="32"/>
          <w:szCs w:val="32"/>
        </w:rPr>
        <w:t>，</w:t>
      </w:r>
      <w:r w:rsidR="00AD28DE">
        <w:rPr>
          <w:rFonts w:eastAsia="仿宋_GB2312" w:hint="eastAsia"/>
          <w:spacing w:val="5"/>
          <w:sz w:val="32"/>
          <w:szCs w:val="32"/>
        </w:rPr>
        <w:t>乘</w:t>
      </w:r>
      <w:r w:rsidR="00AD28DE">
        <w:rPr>
          <w:rFonts w:eastAsia="仿宋_GB2312"/>
          <w:spacing w:val="5"/>
          <w:sz w:val="32"/>
          <w:szCs w:val="32"/>
        </w:rPr>
        <w:t>坐地铁</w:t>
      </w:r>
      <w:r w:rsidR="00AD28DE">
        <w:rPr>
          <w:rFonts w:eastAsia="仿宋_GB2312" w:hint="eastAsia"/>
          <w:spacing w:val="5"/>
          <w:sz w:val="32"/>
          <w:szCs w:val="32"/>
        </w:rPr>
        <w:t>1</w:t>
      </w:r>
      <w:r w:rsidR="00AD28DE">
        <w:rPr>
          <w:rFonts w:eastAsia="仿宋_GB2312" w:hint="eastAsia"/>
          <w:spacing w:val="5"/>
          <w:sz w:val="32"/>
          <w:szCs w:val="32"/>
        </w:rPr>
        <w:t>号</w:t>
      </w:r>
      <w:r w:rsidR="00AD28DE">
        <w:rPr>
          <w:rFonts w:eastAsia="仿宋_GB2312"/>
          <w:spacing w:val="5"/>
          <w:sz w:val="32"/>
          <w:szCs w:val="32"/>
        </w:rPr>
        <w:t>线到达</w:t>
      </w:r>
      <w:r w:rsidR="00AD28DE">
        <w:rPr>
          <w:rFonts w:eastAsia="仿宋_GB2312" w:hint="eastAsia"/>
          <w:spacing w:val="5"/>
          <w:sz w:val="32"/>
          <w:szCs w:val="32"/>
        </w:rPr>
        <w:t>武林</w:t>
      </w:r>
      <w:r w:rsidR="00AD28DE">
        <w:rPr>
          <w:rFonts w:eastAsia="仿宋_GB2312"/>
          <w:spacing w:val="5"/>
          <w:sz w:val="32"/>
          <w:szCs w:val="32"/>
        </w:rPr>
        <w:t>广场站，从</w:t>
      </w:r>
      <w:r w:rsidR="00AD28DE">
        <w:rPr>
          <w:rFonts w:eastAsia="仿宋_GB2312" w:hint="eastAsia"/>
          <w:spacing w:val="5"/>
          <w:sz w:val="32"/>
          <w:szCs w:val="32"/>
        </w:rPr>
        <w:t>武林</w:t>
      </w:r>
      <w:r w:rsidR="00AD28DE">
        <w:rPr>
          <w:rFonts w:eastAsia="仿宋_GB2312"/>
          <w:spacing w:val="5"/>
          <w:sz w:val="32"/>
          <w:szCs w:val="32"/>
        </w:rPr>
        <w:t>广场南</w:t>
      </w:r>
      <w:r w:rsidR="00AD28DE">
        <w:rPr>
          <w:rFonts w:eastAsia="仿宋_GB2312" w:hint="eastAsia"/>
          <w:spacing w:val="5"/>
          <w:sz w:val="32"/>
          <w:szCs w:val="32"/>
        </w:rPr>
        <w:t>站</w:t>
      </w:r>
      <w:r w:rsidR="00AD28DE">
        <w:rPr>
          <w:rFonts w:eastAsia="仿宋_GB2312"/>
          <w:spacing w:val="5"/>
          <w:sz w:val="32"/>
          <w:szCs w:val="32"/>
        </w:rPr>
        <w:t>乘坐</w:t>
      </w:r>
      <w:r w:rsidR="00AD28DE">
        <w:rPr>
          <w:rFonts w:eastAsia="仿宋_GB2312" w:hint="eastAsia"/>
          <w:spacing w:val="5"/>
          <w:sz w:val="32"/>
          <w:szCs w:val="32"/>
        </w:rPr>
        <w:t>228</w:t>
      </w:r>
      <w:r w:rsidR="00AD28DE">
        <w:rPr>
          <w:rFonts w:eastAsia="仿宋_GB2312" w:hint="eastAsia"/>
          <w:spacing w:val="5"/>
          <w:sz w:val="32"/>
          <w:szCs w:val="32"/>
        </w:rPr>
        <w:t>路</w:t>
      </w:r>
      <w:r w:rsidRPr="00B310FB">
        <w:rPr>
          <w:rFonts w:eastAsia="仿宋_GB2312"/>
          <w:spacing w:val="5"/>
          <w:sz w:val="32"/>
          <w:szCs w:val="32"/>
        </w:rPr>
        <w:t>至浙</w:t>
      </w:r>
      <w:r w:rsidR="00AD28DE">
        <w:rPr>
          <w:rFonts w:eastAsia="仿宋_GB2312" w:hint="eastAsia"/>
          <w:spacing w:val="5"/>
          <w:sz w:val="32"/>
          <w:szCs w:val="32"/>
        </w:rPr>
        <w:t>大</w:t>
      </w:r>
      <w:r w:rsidR="00AD28DE">
        <w:rPr>
          <w:rFonts w:eastAsia="仿宋_GB2312"/>
          <w:spacing w:val="5"/>
          <w:sz w:val="32"/>
          <w:szCs w:val="32"/>
        </w:rPr>
        <w:t>玉泉校区</w:t>
      </w:r>
      <w:r w:rsidRPr="00B310FB">
        <w:rPr>
          <w:rFonts w:eastAsia="仿宋_GB2312"/>
          <w:spacing w:val="5"/>
          <w:sz w:val="32"/>
          <w:szCs w:val="32"/>
        </w:rPr>
        <w:t>站。</w:t>
      </w:r>
    </w:p>
    <w:p w:rsidR="00C46D20" w:rsidRPr="00B310FB" w:rsidRDefault="00C46D20" w:rsidP="00C46D20">
      <w:pPr>
        <w:spacing w:line="600" w:lineRule="exact"/>
        <w:ind w:firstLineChars="225" w:firstLine="743"/>
        <w:rPr>
          <w:rFonts w:eastAsia="仿宋_GB2312"/>
          <w:spacing w:val="5"/>
          <w:sz w:val="32"/>
          <w:szCs w:val="32"/>
        </w:rPr>
      </w:pPr>
      <w:r>
        <w:rPr>
          <w:rFonts w:eastAsia="仿宋_GB2312"/>
          <w:spacing w:val="5"/>
          <w:sz w:val="32"/>
          <w:szCs w:val="32"/>
        </w:rPr>
        <w:t>西溪校区：杭州城站</w:t>
      </w:r>
      <w:r w:rsidRPr="00B310FB">
        <w:rPr>
          <w:rFonts w:eastAsia="仿宋_GB2312"/>
          <w:spacing w:val="5"/>
          <w:sz w:val="32"/>
          <w:szCs w:val="32"/>
        </w:rPr>
        <w:t>火车站乘</w:t>
      </w:r>
      <w:r w:rsidRPr="00B310FB">
        <w:rPr>
          <w:rFonts w:eastAsia="仿宋_GB2312"/>
          <w:spacing w:val="5"/>
          <w:sz w:val="32"/>
          <w:szCs w:val="32"/>
        </w:rPr>
        <w:t>K900</w:t>
      </w:r>
      <w:r w:rsidRPr="00B310FB">
        <w:rPr>
          <w:rFonts w:eastAsia="仿宋_GB2312"/>
          <w:spacing w:val="5"/>
          <w:sz w:val="32"/>
          <w:szCs w:val="32"/>
        </w:rPr>
        <w:t>路至</w:t>
      </w:r>
      <w:r w:rsidRPr="00B310FB">
        <w:rPr>
          <w:rFonts w:eastAsia="仿宋_GB2312" w:hint="eastAsia"/>
          <w:spacing w:val="5"/>
          <w:sz w:val="32"/>
          <w:szCs w:val="32"/>
        </w:rPr>
        <w:t>浙</w:t>
      </w:r>
      <w:r w:rsidRPr="00B310FB">
        <w:rPr>
          <w:rFonts w:eastAsia="仿宋_GB2312"/>
          <w:spacing w:val="5"/>
          <w:sz w:val="32"/>
          <w:szCs w:val="32"/>
        </w:rPr>
        <w:t>大西</w:t>
      </w:r>
      <w:r w:rsidRPr="00B310FB">
        <w:rPr>
          <w:rFonts w:eastAsia="仿宋_GB2312" w:hint="eastAsia"/>
          <w:spacing w:val="5"/>
          <w:sz w:val="32"/>
          <w:szCs w:val="32"/>
        </w:rPr>
        <w:t>溪</w:t>
      </w:r>
      <w:r w:rsidRPr="00B310FB">
        <w:rPr>
          <w:rFonts w:eastAsia="仿宋_GB2312"/>
          <w:spacing w:val="5"/>
          <w:sz w:val="32"/>
          <w:szCs w:val="32"/>
        </w:rPr>
        <w:t>校区站；杭州火车东站</w:t>
      </w:r>
      <w:r w:rsidR="00331055">
        <w:rPr>
          <w:rFonts w:eastAsia="仿宋_GB2312" w:hint="eastAsia"/>
          <w:spacing w:val="5"/>
          <w:sz w:val="32"/>
          <w:szCs w:val="32"/>
        </w:rPr>
        <w:t>，</w:t>
      </w:r>
      <w:r w:rsidR="00331055" w:rsidRPr="00331055">
        <w:rPr>
          <w:rFonts w:eastAsia="仿宋_GB2312" w:hint="eastAsia"/>
          <w:spacing w:val="5"/>
          <w:sz w:val="32"/>
          <w:szCs w:val="32"/>
        </w:rPr>
        <w:t>步行</w:t>
      </w:r>
      <w:r w:rsidR="00331055" w:rsidRPr="00331055">
        <w:rPr>
          <w:rFonts w:eastAsia="仿宋_GB2312"/>
          <w:spacing w:val="5"/>
          <w:sz w:val="32"/>
          <w:szCs w:val="32"/>
        </w:rPr>
        <w:t>至</w:t>
      </w:r>
      <w:r w:rsidR="00331055" w:rsidRPr="00331055">
        <w:rPr>
          <w:rFonts w:eastAsia="仿宋_GB2312" w:hint="eastAsia"/>
          <w:spacing w:val="5"/>
          <w:sz w:val="32"/>
          <w:szCs w:val="32"/>
        </w:rPr>
        <w:t>火车</w:t>
      </w:r>
      <w:r w:rsidR="00331055" w:rsidRPr="00331055">
        <w:rPr>
          <w:rFonts w:eastAsia="仿宋_GB2312"/>
          <w:spacing w:val="5"/>
          <w:sz w:val="32"/>
          <w:szCs w:val="32"/>
        </w:rPr>
        <w:t>东站</w:t>
      </w:r>
      <w:r w:rsidR="00331055" w:rsidRPr="00331055">
        <w:rPr>
          <w:rFonts w:eastAsia="仿宋_GB2312" w:hint="eastAsia"/>
          <w:spacing w:val="5"/>
          <w:sz w:val="32"/>
          <w:szCs w:val="32"/>
        </w:rPr>
        <w:t>西区</w:t>
      </w:r>
      <w:r w:rsidRPr="00B310FB">
        <w:rPr>
          <w:rFonts w:eastAsia="仿宋_GB2312"/>
          <w:spacing w:val="5"/>
          <w:sz w:val="32"/>
          <w:szCs w:val="32"/>
        </w:rPr>
        <w:t>乘</w:t>
      </w:r>
      <w:r w:rsidRPr="00B310FB">
        <w:rPr>
          <w:rFonts w:eastAsia="仿宋_GB2312"/>
          <w:spacing w:val="5"/>
          <w:sz w:val="32"/>
          <w:szCs w:val="32"/>
        </w:rPr>
        <w:t>179</w:t>
      </w:r>
      <w:r w:rsidRPr="00B310FB">
        <w:rPr>
          <w:rFonts w:eastAsia="仿宋_GB2312" w:hint="eastAsia"/>
          <w:spacing w:val="5"/>
          <w:sz w:val="32"/>
          <w:szCs w:val="32"/>
        </w:rPr>
        <w:t>路</w:t>
      </w:r>
      <w:r w:rsidRPr="00B310FB">
        <w:rPr>
          <w:rFonts w:eastAsia="仿宋_GB2312"/>
          <w:spacing w:val="5"/>
          <w:sz w:val="32"/>
          <w:szCs w:val="32"/>
        </w:rPr>
        <w:t>至上宁桥站（文三路，北门）。</w:t>
      </w:r>
    </w:p>
    <w:p w:rsidR="00C46D20" w:rsidRPr="00B310FB" w:rsidRDefault="00C46D20" w:rsidP="00C46D20">
      <w:pPr>
        <w:spacing w:line="600" w:lineRule="exact"/>
        <w:ind w:firstLineChars="225" w:firstLine="743"/>
        <w:rPr>
          <w:rFonts w:eastAsia="仿宋_GB2312"/>
          <w:spacing w:val="5"/>
          <w:sz w:val="32"/>
          <w:szCs w:val="32"/>
        </w:rPr>
      </w:pPr>
      <w:r>
        <w:rPr>
          <w:rFonts w:eastAsia="仿宋_GB2312"/>
          <w:spacing w:val="5"/>
          <w:sz w:val="32"/>
          <w:szCs w:val="32"/>
        </w:rPr>
        <w:t>华家池校区：杭州城站</w:t>
      </w:r>
      <w:r w:rsidRPr="00B310FB">
        <w:rPr>
          <w:rFonts w:eastAsia="仿宋_GB2312"/>
          <w:spacing w:val="5"/>
          <w:sz w:val="32"/>
          <w:szCs w:val="32"/>
        </w:rPr>
        <w:t>火车站乘</w:t>
      </w:r>
      <w:r w:rsidR="0012325B">
        <w:rPr>
          <w:rFonts w:eastAsia="仿宋_GB2312" w:hint="eastAsia"/>
          <w:spacing w:val="5"/>
          <w:sz w:val="32"/>
          <w:szCs w:val="32"/>
        </w:rPr>
        <w:t>528</w:t>
      </w:r>
      <w:r>
        <w:rPr>
          <w:rFonts w:eastAsia="仿宋_GB2312" w:hint="eastAsia"/>
          <w:spacing w:val="5"/>
          <w:sz w:val="32"/>
          <w:szCs w:val="32"/>
        </w:rPr>
        <w:t>路</w:t>
      </w:r>
      <w:r w:rsidRPr="00B310FB">
        <w:rPr>
          <w:rFonts w:eastAsia="仿宋_GB2312"/>
          <w:spacing w:val="5"/>
          <w:sz w:val="32"/>
          <w:szCs w:val="32"/>
        </w:rPr>
        <w:t>至</w:t>
      </w:r>
      <w:r w:rsidR="0012325B">
        <w:rPr>
          <w:rFonts w:eastAsia="仿宋_GB2312" w:hint="eastAsia"/>
          <w:spacing w:val="5"/>
          <w:sz w:val="32"/>
          <w:szCs w:val="32"/>
        </w:rPr>
        <w:t>浙江大学华家池校区</w:t>
      </w:r>
      <w:r w:rsidRPr="00B310FB">
        <w:rPr>
          <w:rFonts w:eastAsia="仿宋_GB2312"/>
          <w:spacing w:val="5"/>
          <w:sz w:val="32"/>
          <w:szCs w:val="32"/>
        </w:rPr>
        <w:t>；杭州火车东站</w:t>
      </w:r>
      <w:r w:rsidRPr="00B310FB">
        <w:rPr>
          <w:rFonts w:eastAsia="仿宋_GB2312" w:hint="eastAsia"/>
          <w:spacing w:val="5"/>
          <w:sz w:val="32"/>
          <w:szCs w:val="32"/>
        </w:rPr>
        <w:t>，步行</w:t>
      </w:r>
      <w:r w:rsidRPr="00B310FB">
        <w:rPr>
          <w:rFonts w:eastAsia="仿宋_GB2312"/>
          <w:spacing w:val="5"/>
          <w:sz w:val="32"/>
          <w:szCs w:val="32"/>
        </w:rPr>
        <w:t>至</w:t>
      </w:r>
      <w:r w:rsidRPr="00B310FB">
        <w:rPr>
          <w:rFonts w:eastAsia="仿宋_GB2312" w:hint="eastAsia"/>
          <w:spacing w:val="5"/>
          <w:sz w:val="32"/>
          <w:szCs w:val="32"/>
        </w:rPr>
        <w:t>火车</w:t>
      </w:r>
      <w:r>
        <w:rPr>
          <w:rFonts w:eastAsia="仿宋_GB2312"/>
          <w:spacing w:val="5"/>
          <w:sz w:val="32"/>
          <w:szCs w:val="32"/>
        </w:rPr>
        <w:t>东站西</w:t>
      </w:r>
      <w:r w:rsidR="00331055">
        <w:rPr>
          <w:rFonts w:eastAsia="仿宋_GB2312" w:hint="eastAsia"/>
          <w:spacing w:val="5"/>
          <w:sz w:val="32"/>
          <w:szCs w:val="32"/>
        </w:rPr>
        <w:t>区</w:t>
      </w:r>
      <w:r w:rsidRPr="00B310FB">
        <w:rPr>
          <w:rFonts w:eastAsia="仿宋_GB2312"/>
          <w:spacing w:val="5"/>
          <w:sz w:val="32"/>
          <w:szCs w:val="32"/>
        </w:rPr>
        <w:t>，乘</w:t>
      </w:r>
      <w:r w:rsidRPr="00B310FB">
        <w:rPr>
          <w:rFonts w:eastAsia="仿宋_GB2312"/>
          <w:spacing w:val="5"/>
          <w:sz w:val="32"/>
          <w:szCs w:val="32"/>
        </w:rPr>
        <w:lastRenderedPageBreak/>
        <w:t>K40/K80</w:t>
      </w:r>
      <w:r w:rsidRPr="00B310FB">
        <w:rPr>
          <w:rFonts w:eastAsia="仿宋_GB2312" w:hint="eastAsia"/>
          <w:spacing w:val="5"/>
          <w:sz w:val="32"/>
          <w:szCs w:val="32"/>
        </w:rPr>
        <w:t>路至浙大</w:t>
      </w:r>
      <w:r w:rsidRPr="00B310FB">
        <w:rPr>
          <w:rFonts w:eastAsia="仿宋_GB2312"/>
          <w:spacing w:val="5"/>
          <w:sz w:val="32"/>
          <w:szCs w:val="32"/>
        </w:rPr>
        <w:t>华家池校区站。</w:t>
      </w:r>
    </w:p>
    <w:p w:rsidR="00C46D20" w:rsidRDefault="00C46D20" w:rsidP="00C46D20">
      <w:pPr>
        <w:spacing w:line="600" w:lineRule="exact"/>
        <w:ind w:firstLineChars="225" w:firstLine="743"/>
        <w:rPr>
          <w:rFonts w:eastAsia="仿宋_GB2312"/>
          <w:spacing w:val="5"/>
          <w:sz w:val="32"/>
          <w:szCs w:val="32"/>
        </w:rPr>
      </w:pPr>
      <w:r>
        <w:rPr>
          <w:rFonts w:eastAsia="仿宋_GB2312"/>
          <w:spacing w:val="5"/>
          <w:sz w:val="32"/>
          <w:szCs w:val="32"/>
        </w:rPr>
        <w:t>之江校区：杭州城站</w:t>
      </w:r>
      <w:r w:rsidRPr="00B310FB">
        <w:rPr>
          <w:rFonts w:eastAsia="仿宋_GB2312"/>
          <w:spacing w:val="5"/>
          <w:sz w:val="32"/>
          <w:szCs w:val="32"/>
        </w:rPr>
        <w:t>火车站</w:t>
      </w:r>
      <w:r w:rsidR="00E51D99">
        <w:rPr>
          <w:rFonts w:eastAsia="仿宋_GB2312" w:hint="eastAsia"/>
          <w:spacing w:val="5"/>
          <w:sz w:val="32"/>
          <w:szCs w:val="32"/>
        </w:rPr>
        <w:t>3</w:t>
      </w:r>
      <w:r w:rsidR="00E51D99">
        <w:rPr>
          <w:rFonts w:eastAsia="仿宋_GB2312"/>
          <w:spacing w:val="5"/>
          <w:sz w:val="32"/>
          <w:szCs w:val="32"/>
        </w:rPr>
        <w:t>9</w:t>
      </w:r>
      <w:r w:rsidR="00E51D99">
        <w:rPr>
          <w:rFonts w:eastAsia="仿宋_GB2312" w:hint="eastAsia"/>
          <w:spacing w:val="5"/>
          <w:sz w:val="32"/>
          <w:szCs w:val="32"/>
        </w:rPr>
        <w:t>路到达</w:t>
      </w:r>
      <w:r w:rsidR="00E51D99">
        <w:rPr>
          <w:rFonts w:eastAsia="仿宋_GB2312"/>
          <w:spacing w:val="5"/>
          <w:sz w:val="32"/>
          <w:szCs w:val="32"/>
        </w:rPr>
        <w:t>九溪站，步行</w:t>
      </w:r>
      <w:r w:rsidR="008B7DFF">
        <w:rPr>
          <w:rFonts w:eastAsia="仿宋_GB2312" w:hint="eastAsia"/>
          <w:spacing w:val="5"/>
          <w:sz w:val="32"/>
          <w:szCs w:val="32"/>
        </w:rPr>
        <w:t>至浙江大学之江校区</w:t>
      </w:r>
      <w:r w:rsidRPr="00B310FB">
        <w:rPr>
          <w:rFonts w:eastAsia="仿宋_GB2312"/>
          <w:spacing w:val="5"/>
          <w:sz w:val="32"/>
          <w:szCs w:val="32"/>
        </w:rPr>
        <w:t>；杭州火车东站乘</w:t>
      </w:r>
      <w:r w:rsidR="008B7DFF">
        <w:rPr>
          <w:rFonts w:eastAsia="仿宋_GB2312" w:hint="eastAsia"/>
          <w:spacing w:val="5"/>
          <w:sz w:val="32"/>
          <w:szCs w:val="32"/>
        </w:rPr>
        <w:t>地铁</w:t>
      </w:r>
      <w:r w:rsidR="008B7DFF">
        <w:rPr>
          <w:rFonts w:eastAsia="仿宋_GB2312" w:hint="eastAsia"/>
          <w:spacing w:val="5"/>
          <w:sz w:val="32"/>
          <w:szCs w:val="32"/>
        </w:rPr>
        <w:t>1</w:t>
      </w:r>
      <w:r w:rsidR="008B7DFF" w:rsidRPr="00B310FB">
        <w:rPr>
          <w:rFonts w:eastAsia="仿宋_GB2312" w:hint="eastAsia"/>
          <w:spacing w:val="5"/>
          <w:sz w:val="32"/>
          <w:szCs w:val="32"/>
        </w:rPr>
        <w:t>号</w:t>
      </w:r>
      <w:r w:rsidR="008B7DFF" w:rsidRPr="00B310FB">
        <w:rPr>
          <w:rFonts w:eastAsia="仿宋_GB2312"/>
          <w:spacing w:val="5"/>
          <w:sz w:val="32"/>
          <w:szCs w:val="32"/>
        </w:rPr>
        <w:t>线至</w:t>
      </w:r>
      <w:r w:rsidR="008B7DFF">
        <w:rPr>
          <w:rFonts w:eastAsia="仿宋_GB2312" w:hint="eastAsia"/>
          <w:spacing w:val="5"/>
          <w:sz w:val="32"/>
          <w:szCs w:val="32"/>
        </w:rPr>
        <w:t>龙翔桥</w:t>
      </w:r>
      <w:r w:rsidR="008B7DFF" w:rsidRPr="00B310FB">
        <w:rPr>
          <w:rFonts w:eastAsia="仿宋_GB2312"/>
          <w:spacing w:val="5"/>
          <w:sz w:val="32"/>
          <w:szCs w:val="32"/>
        </w:rPr>
        <w:t>站</w:t>
      </w:r>
      <w:r w:rsidR="008B7DFF">
        <w:rPr>
          <w:rFonts w:eastAsia="仿宋_GB2312" w:hint="eastAsia"/>
          <w:spacing w:val="5"/>
          <w:sz w:val="32"/>
          <w:szCs w:val="32"/>
        </w:rPr>
        <w:t>换乘</w:t>
      </w:r>
      <w:r w:rsidR="008B7DFF">
        <w:rPr>
          <w:rFonts w:eastAsia="仿宋_GB2312" w:hint="eastAsia"/>
          <w:spacing w:val="5"/>
          <w:sz w:val="32"/>
          <w:szCs w:val="32"/>
        </w:rPr>
        <w:t>4</w:t>
      </w:r>
      <w:r w:rsidR="008B7DFF">
        <w:rPr>
          <w:rFonts w:eastAsia="仿宋_GB2312" w:hint="eastAsia"/>
          <w:spacing w:val="5"/>
          <w:sz w:val="32"/>
          <w:szCs w:val="32"/>
        </w:rPr>
        <w:t>路至浙江大学之江校区</w:t>
      </w:r>
      <w:r w:rsidRPr="00B310FB">
        <w:rPr>
          <w:rFonts w:eastAsia="仿宋_GB2312"/>
          <w:spacing w:val="5"/>
          <w:sz w:val="32"/>
          <w:szCs w:val="32"/>
        </w:rPr>
        <w:t>。</w:t>
      </w:r>
    </w:p>
    <w:p w:rsidR="00276CEC" w:rsidRDefault="00276CEC" w:rsidP="00C46D20">
      <w:pPr>
        <w:spacing w:line="600" w:lineRule="exact"/>
        <w:ind w:firstLineChars="225" w:firstLine="743"/>
        <w:rPr>
          <w:rFonts w:eastAsia="仿宋_GB2312"/>
          <w:spacing w:val="5"/>
          <w:sz w:val="32"/>
          <w:szCs w:val="32"/>
        </w:rPr>
      </w:pPr>
      <w:r w:rsidRPr="00276CEC">
        <w:rPr>
          <w:rFonts w:eastAsia="仿宋_GB2312" w:hint="eastAsia"/>
          <w:spacing w:val="5"/>
          <w:sz w:val="32"/>
          <w:szCs w:val="32"/>
        </w:rPr>
        <w:t>工程师学院：杭州城站火车站乘</w:t>
      </w:r>
      <w:r w:rsidRPr="00276CEC">
        <w:rPr>
          <w:rFonts w:eastAsia="仿宋_GB2312" w:hint="eastAsia"/>
          <w:spacing w:val="5"/>
          <w:sz w:val="32"/>
          <w:szCs w:val="32"/>
        </w:rPr>
        <w:t>88</w:t>
      </w:r>
      <w:r w:rsidRPr="00276CEC">
        <w:rPr>
          <w:rFonts w:eastAsia="仿宋_GB2312" w:hint="eastAsia"/>
          <w:spacing w:val="5"/>
          <w:sz w:val="32"/>
          <w:szCs w:val="32"/>
        </w:rPr>
        <w:t>路至三塘小区站，换乘</w:t>
      </w:r>
      <w:r w:rsidRPr="00276CEC">
        <w:rPr>
          <w:rFonts w:eastAsia="仿宋_GB2312" w:hint="eastAsia"/>
          <w:spacing w:val="5"/>
          <w:sz w:val="32"/>
          <w:szCs w:val="32"/>
        </w:rPr>
        <w:t>48</w:t>
      </w:r>
      <w:r w:rsidRPr="00276CEC">
        <w:rPr>
          <w:rFonts w:eastAsia="仿宋_GB2312" w:hint="eastAsia"/>
          <w:spacing w:val="5"/>
          <w:sz w:val="32"/>
          <w:szCs w:val="32"/>
        </w:rPr>
        <w:t>路至茶汤桥站；</w:t>
      </w:r>
      <w:r w:rsidRPr="00276CEC">
        <w:rPr>
          <w:rFonts w:eastAsia="仿宋_GB2312" w:hint="eastAsia"/>
          <w:spacing w:val="5"/>
          <w:sz w:val="32"/>
          <w:szCs w:val="32"/>
        </w:rPr>
        <w:t xml:space="preserve"> </w:t>
      </w:r>
      <w:r w:rsidRPr="00276CEC">
        <w:rPr>
          <w:rFonts w:eastAsia="仿宋_GB2312" w:hint="eastAsia"/>
          <w:spacing w:val="5"/>
          <w:sz w:val="32"/>
          <w:szCs w:val="32"/>
        </w:rPr>
        <w:t>杭州火车东站东广场乘</w:t>
      </w:r>
      <w:r w:rsidRPr="00276CEC">
        <w:rPr>
          <w:rFonts w:eastAsia="仿宋_GB2312" w:hint="eastAsia"/>
          <w:spacing w:val="5"/>
          <w:sz w:val="32"/>
          <w:szCs w:val="32"/>
        </w:rPr>
        <w:t>48</w:t>
      </w:r>
      <w:r w:rsidRPr="00276CEC">
        <w:rPr>
          <w:rFonts w:eastAsia="仿宋_GB2312" w:hint="eastAsia"/>
          <w:spacing w:val="5"/>
          <w:sz w:val="32"/>
          <w:szCs w:val="32"/>
        </w:rPr>
        <w:t>路至茶汤桥站。</w:t>
      </w:r>
    </w:p>
    <w:p w:rsidR="00E665E2" w:rsidRPr="00B310FB" w:rsidRDefault="00E665E2" w:rsidP="00E665E2">
      <w:pPr>
        <w:spacing w:line="600" w:lineRule="exact"/>
        <w:ind w:firstLineChars="225" w:firstLine="743"/>
        <w:rPr>
          <w:rFonts w:eastAsia="仿宋_GB2312"/>
          <w:spacing w:val="5"/>
          <w:sz w:val="32"/>
          <w:szCs w:val="32"/>
        </w:rPr>
      </w:pPr>
      <w:r>
        <w:rPr>
          <w:rFonts w:eastAsia="仿宋_GB2312" w:hint="eastAsia"/>
          <w:spacing w:val="5"/>
          <w:sz w:val="32"/>
          <w:szCs w:val="32"/>
        </w:rPr>
        <w:t>舟山校区：临城汽车站乘快速公交</w:t>
      </w:r>
      <w:r>
        <w:rPr>
          <w:rFonts w:eastAsia="仿宋_GB2312" w:hint="eastAsia"/>
          <w:spacing w:val="5"/>
          <w:sz w:val="32"/>
          <w:szCs w:val="32"/>
        </w:rPr>
        <w:t>1</w:t>
      </w:r>
      <w:r>
        <w:rPr>
          <w:rFonts w:eastAsia="仿宋_GB2312" w:hint="eastAsia"/>
          <w:spacing w:val="5"/>
          <w:sz w:val="32"/>
          <w:szCs w:val="32"/>
        </w:rPr>
        <w:t>号线，到浙大站下车，到达浙江大学舟山校区。</w:t>
      </w:r>
    </w:p>
    <w:p w:rsidR="00BF509E" w:rsidRPr="00E665E2" w:rsidRDefault="00BF509E" w:rsidP="00C46D20">
      <w:pPr>
        <w:spacing w:line="600" w:lineRule="exact"/>
        <w:ind w:firstLineChars="225" w:firstLine="743"/>
        <w:rPr>
          <w:rFonts w:eastAsia="仿宋_GB2312" w:hint="eastAsia"/>
          <w:spacing w:val="5"/>
          <w:sz w:val="32"/>
          <w:szCs w:val="32"/>
        </w:rPr>
      </w:pPr>
    </w:p>
    <w:p w:rsidR="0046355F" w:rsidRPr="00BF509E" w:rsidRDefault="0046355F"/>
    <w:sectPr w:rsidR="0046355F" w:rsidRPr="00BF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A1" w:rsidRDefault="00F62EA1" w:rsidP="00DB2B3B">
      <w:r>
        <w:separator/>
      </w:r>
    </w:p>
  </w:endnote>
  <w:endnote w:type="continuationSeparator" w:id="1">
    <w:p w:rsidR="00F62EA1" w:rsidRDefault="00F62EA1" w:rsidP="00DB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A1" w:rsidRDefault="00F62EA1" w:rsidP="00DB2B3B">
      <w:r>
        <w:separator/>
      </w:r>
    </w:p>
  </w:footnote>
  <w:footnote w:type="continuationSeparator" w:id="1">
    <w:p w:rsidR="00F62EA1" w:rsidRDefault="00F62EA1" w:rsidP="00DB2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D20"/>
    <w:rsid w:val="000228E4"/>
    <w:rsid w:val="00085D8F"/>
    <w:rsid w:val="00097CE7"/>
    <w:rsid w:val="000A125E"/>
    <w:rsid w:val="0012325B"/>
    <w:rsid w:val="00157905"/>
    <w:rsid w:val="00164208"/>
    <w:rsid w:val="001B73B3"/>
    <w:rsid w:val="001E59A8"/>
    <w:rsid w:val="00276CEC"/>
    <w:rsid w:val="002D674B"/>
    <w:rsid w:val="00331055"/>
    <w:rsid w:val="00336DFA"/>
    <w:rsid w:val="0037125D"/>
    <w:rsid w:val="003802A8"/>
    <w:rsid w:val="0046355F"/>
    <w:rsid w:val="00486F0B"/>
    <w:rsid w:val="004E3624"/>
    <w:rsid w:val="0054640F"/>
    <w:rsid w:val="00553F70"/>
    <w:rsid w:val="00583A56"/>
    <w:rsid w:val="00584590"/>
    <w:rsid w:val="00590BC4"/>
    <w:rsid w:val="005A29A9"/>
    <w:rsid w:val="005C4F0B"/>
    <w:rsid w:val="005F7FC2"/>
    <w:rsid w:val="00770634"/>
    <w:rsid w:val="007C4ECE"/>
    <w:rsid w:val="007E099C"/>
    <w:rsid w:val="00807FB1"/>
    <w:rsid w:val="008A610C"/>
    <w:rsid w:val="008B7DFF"/>
    <w:rsid w:val="008C5B32"/>
    <w:rsid w:val="00A20AE1"/>
    <w:rsid w:val="00A703B8"/>
    <w:rsid w:val="00AA3A64"/>
    <w:rsid w:val="00AD2405"/>
    <w:rsid w:val="00AD28DE"/>
    <w:rsid w:val="00B37F15"/>
    <w:rsid w:val="00BC1A87"/>
    <w:rsid w:val="00BF509E"/>
    <w:rsid w:val="00C0635A"/>
    <w:rsid w:val="00C46D20"/>
    <w:rsid w:val="00C53069"/>
    <w:rsid w:val="00C53768"/>
    <w:rsid w:val="00C815BD"/>
    <w:rsid w:val="00CA73BC"/>
    <w:rsid w:val="00CC324F"/>
    <w:rsid w:val="00D026F7"/>
    <w:rsid w:val="00D277BF"/>
    <w:rsid w:val="00D4602C"/>
    <w:rsid w:val="00D57A98"/>
    <w:rsid w:val="00D91FB9"/>
    <w:rsid w:val="00DA09D1"/>
    <w:rsid w:val="00DA5591"/>
    <w:rsid w:val="00DB2B3B"/>
    <w:rsid w:val="00DC5574"/>
    <w:rsid w:val="00DC73AA"/>
    <w:rsid w:val="00E41ADF"/>
    <w:rsid w:val="00E51D99"/>
    <w:rsid w:val="00E665E2"/>
    <w:rsid w:val="00EA3B70"/>
    <w:rsid w:val="00ED34E1"/>
    <w:rsid w:val="00F47BDD"/>
    <w:rsid w:val="00F62EA1"/>
    <w:rsid w:val="00F761B2"/>
    <w:rsid w:val="00FA1096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D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rsid w:val="00C46D20"/>
    <w:rPr>
      <w:sz w:val="21"/>
      <w:szCs w:val="21"/>
    </w:rPr>
  </w:style>
  <w:style w:type="paragraph" w:styleId="a4">
    <w:name w:val="header"/>
    <w:basedOn w:val="a"/>
    <w:link w:val="Char"/>
    <w:rsid w:val="00DB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DB2B3B"/>
    <w:rPr>
      <w:kern w:val="2"/>
      <w:sz w:val="18"/>
      <w:szCs w:val="18"/>
    </w:rPr>
  </w:style>
  <w:style w:type="paragraph" w:styleId="a5">
    <w:name w:val="footer"/>
    <w:basedOn w:val="a"/>
    <w:link w:val="Char0"/>
    <w:rsid w:val="00DB2B3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DB2B3B"/>
    <w:rPr>
      <w:kern w:val="2"/>
      <w:sz w:val="18"/>
      <w:szCs w:val="18"/>
    </w:rPr>
  </w:style>
  <w:style w:type="paragraph" w:styleId="a6">
    <w:name w:val="Balloon Text"/>
    <w:basedOn w:val="a"/>
    <w:link w:val="Char1"/>
    <w:rsid w:val="00A20AE1"/>
    <w:rPr>
      <w:sz w:val="18"/>
      <w:szCs w:val="18"/>
      <w:lang/>
    </w:rPr>
  </w:style>
  <w:style w:type="character" w:customStyle="1" w:styleId="Char1">
    <w:name w:val="批注框文本 Char"/>
    <w:link w:val="a6"/>
    <w:rsid w:val="00A20A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angzhou.8684.cn/z_8116b3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upo.zju.edu.cn/wescms/sys/filebrowser/file.php?cmd=download&amp;id=14632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Links>
    <vt:vector size="12" baseType="variant">
      <vt:variant>
        <vt:i4>5701746</vt:i4>
      </vt:variant>
      <vt:variant>
        <vt:i4>3</vt:i4>
      </vt:variant>
      <vt:variant>
        <vt:i4>0</vt:i4>
      </vt:variant>
      <vt:variant>
        <vt:i4>5</vt:i4>
      </vt:variant>
      <vt:variant>
        <vt:lpwstr>http://hangzhou.8684.cn/z_8116b31d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http://zupo.zju.edu.cn/wescms/sys/filebrowser/file.php?cmd=download&amp;id=1463299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杨扬</dc:creator>
  <cp:lastModifiedBy>王莉</cp:lastModifiedBy>
  <cp:revision>2</cp:revision>
  <cp:lastPrinted>2017-07-06T01:15:00Z</cp:lastPrinted>
  <dcterms:created xsi:type="dcterms:W3CDTF">2017-08-22T03:18:00Z</dcterms:created>
  <dcterms:modified xsi:type="dcterms:W3CDTF">2017-08-22T03:18:00Z</dcterms:modified>
</cp:coreProperties>
</file>