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267C2" w14:textId="4B2314D9" w:rsidR="00F53F1A" w:rsidRDefault="002A3D28">
      <w:pPr>
        <w:jc w:val="center"/>
        <w:outlineLvl w:val="0"/>
        <w:rPr>
          <w:rFonts w:ascii="Times New Roman" w:eastAsia="黑体" w:hAnsi="Times New Roman"/>
          <w:color w:val="000000" w:themeColor="text1"/>
          <w:sz w:val="40"/>
          <w:szCs w:val="36"/>
        </w:rPr>
      </w:pPr>
      <w:bookmarkStart w:id="0" w:name="_Toc25692"/>
      <w:bookmarkStart w:id="1" w:name="_Toc21552"/>
      <w:bookmarkStart w:id="2" w:name="_Toc26260"/>
      <w:bookmarkStart w:id="3" w:name="_GoBack"/>
      <w:bookmarkEnd w:id="3"/>
      <w:r>
        <w:rPr>
          <w:rFonts w:ascii="Times New Roman" w:eastAsia="黑体" w:hAnsi="Times New Roman"/>
          <w:color w:val="000000" w:themeColor="text1"/>
          <w:sz w:val="40"/>
          <w:szCs w:val="36"/>
        </w:rPr>
        <w:t>浙江大学第三十</w:t>
      </w:r>
      <w:r w:rsidR="00961F49">
        <w:rPr>
          <w:rFonts w:ascii="Times New Roman" w:eastAsia="黑体" w:hAnsi="Times New Roman" w:hint="eastAsia"/>
          <w:color w:val="000000" w:themeColor="text1"/>
          <w:sz w:val="40"/>
          <w:szCs w:val="36"/>
        </w:rPr>
        <w:t>八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次研究生代表大会代表</w:t>
      </w:r>
      <w:r>
        <w:rPr>
          <w:rFonts w:ascii="Times New Roman" w:eastAsia="黑体" w:hAnsi="Times New Roman" w:hint="eastAsia"/>
          <w:color w:val="000000" w:themeColor="text1"/>
          <w:sz w:val="40"/>
          <w:szCs w:val="36"/>
        </w:rPr>
        <w:t>候选人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名单（模板）</w:t>
      </w:r>
      <w:bookmarkEnd w:id="0"/>
      <w:bookmarkEnd w:id="1"/>
      <w:bookmarkEnd w:id="2"/>
    </w:p>
    <w:tbl>
      <w:tblPr>
        <w:tblpPr w:leftFromText="180" w:rightFromText="180" w:vertAnchor="page" w:horzAnchor="margin" w:tblpY="3120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 w:rsidR="00F53F1A" w14:paraId="5007C139" w14:textId="77777777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9357FE" w14:textId="77777777" w:rsidR="00F53F1A" w:rsidRDefault="002A3D28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A36EEF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3A17C" w14:textId="77777777" w:rsidR="00F53F1A" w:rsidRDefault="002A3D28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70A01" w14:textId="77777777" w:rsidR="00F53F1A" w:rsidRDefault="002A3D28">
            <w:pPr>
              <w:wordWrap w:val="0"/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年月日</w:t>
            </w:r>
          </w:p>
        </w:tc>
      </w:tr>
      <w:tr w:rsidR="00F53F1A" w14:paraId="7281EB2E" w14:textId="77777777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8C8118" w14:textId="77777777" w:rsidR="00F53F1A" w:rsidRDefault="002A3D28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姓名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16A4F" w14:textId="77777777" w:rsidR="00F53F1A" w:rsidRDefault="002A3D28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性别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982474" w14:textId="77777777" w:rsidR="00F53F1A" w:rsidRDefault="002A3D28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政治面貌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BB421F" w14:textId="77777777" w:rsidR="00F53F1A" w:rsidRDefault="002A3D28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民族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E459C8" w14:textId="77777777" w:rsidR="00F53F1A" w:rsidRDefault="002A3D28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年级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5222D" w14:textId="77777777" w:rsidR="00F53F1A" w:rsidRDefault="002A3D28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学号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0CEDFE" w14:textId="77777777" w:rsidR="00F53F1A" w:rsidRDefault="002A3D28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职务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12F45B" w14:textId="77777777" w:rsidR="00F53F1A" w:rsidRDefault="002A3D28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手机长号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4FAB0" w14:textId="77777777" w:rsidR="00F53F1A" w:rsidRDefault="002A3D28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备注</w:t>
            </w:r>
          </w:p>
        </w:tc>
      </w:tr>
      <w:tr w:rsidR="00F53F1A" w14:paraId="4B7C5982" w14:textId="77777777">
        <w:trPr>
          <w:trHeight w:val="39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3B38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C8C3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863B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516A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0A07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8311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D274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9D95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1371E" w14:textId="77777777" w:rsidR="00F53F1A" w:rsidRDefault="002A3D28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团长</w:t>
            </w:r>
          </w:p>
        </w:tc>
      </w:tr>
      <w:tr w:rsidR="00F53F1A" w14:paraId="09E729AE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A15F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EDA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A60E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3E27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3A8F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3201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0BA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8A89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070E1" w14:textId="77777777" w:rsidR="00F53F1A" w:rsidRDefault="002A3D28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副团长</w:t>
            </w:r>
          </w:p>
        </w:tc>
      </w:tr>
      <w:tr w:rsidR="00F53F1A" w14:paraId="52A0C394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A5B2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AF5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32D0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05D1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FBDE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3E6E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C013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88FF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16E4A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53F1A" w14:paraId="7835FDA5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F588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4A68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561D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8AAD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D74E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979D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86E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97FF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3E8C8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53F1A" w14:paraId="3BC86F19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9D99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DDC3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39E3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8E35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71CD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AAB3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7E13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9210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376FC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53F1A" w14:paraId="19DFDA96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EBD9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AE8A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9B47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E702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0701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6B96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1224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AED7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75E0C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53F1A" w14:paraId="020D3616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795F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2EC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787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102F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A242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6E3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5BD4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91AE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DACDB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53F1A" w14:paraId="37DF1718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AC61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DC87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2F56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DFAA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6C7A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577D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4813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EFDF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6184D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53F1A" w14:paraId="1C693BC4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B463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E414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89E4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B344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FD76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5D4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1751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34FA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B1749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53F1A" w14:paraId="43D0E940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8594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3B29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56CE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FE8A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EEF1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6239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A45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A2C2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CB037" w14:textId="77777777" w:rsidR="00F53F1A" w:rsidRDefault="00F53F1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409109BA" w14:textId="77777777" w:rsidR="00F53F1A" w:rsidRDefault="00F53F1A">
      <w:pPr>
        <w:rPr>
          <w:rFonts w:ascii="Times New Roman" w:eastAsia="华文楷体" w:hAnsi="Times New Roman"/>
          <w:color w:val="000000" w:themeColor="text1"/>
          <w:sz w:val="32"/>
          <w:szCs w:val="30"/>
        </w:rPr>
      </w:pPr>
    </w:p>
    <w:p w14:paraId="172EF75E" w14:textId="77777777" w:rsidR="00F53F1A" w:rsidRDefault="00F53F1A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</w:p>
    <w:p w14:paraId="7FD49FF8" w14:textId="7761559D" w:rsidR="00F53F1A" w:rsidRPr="0020326B" w:rsidRDefault="002A3D28" w:rsidP="0020326B">
      <w:pPr>
        <w:ind w:firstLineChars="300" w:firstLine="600"/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sectPr w:rsidR="00F53F1A" w:rsidRPr="0020326B">
          <w:pgSz w:w="16838" w:h="11906" w:orient="landscape"/>
          <w:pgMar w:top="1800" w:right="1440" w:bottom="1416" w:left="1276" w:header="851" w:footer="992" w:gutter="0"/>
          <w:cols w:space="720"/>
          <w:docGrid w:type="lines" w:linePitch="312"/>
        </w:sectPr>
      </w:pP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请在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10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月</w:t>
      </w:r>
      <w:r w:rsidR="0020326B"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4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日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24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点前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将代表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候选人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名单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可编辑电子版与签名扫描版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发送至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医学院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研究生会邮箱（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medybh@126.com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）</w:t>
      </w:r>
      <w:r>
        <w:rPr>
          <w:rFonts w:ascii="Times New Roman" w:eastAsiaTheme="majorEastAsia" w:hAnsi="Times New Roman"/>
          <w:color w:val="000000" w:themeColor="text1"/>
          <w:sz w:val="20"/>
          <w:szCs w:val="20"/>
          <w:shd w:val="clear" w:color="auto" w:fill="FFFFFF"/>
        </w:rPr>
        <w:t>。</w:t>
      </w:r>
    </w:p>
    <w:p w14:paraId="1B09F098" w14:textId="77777777" w:rsidR="00F53F1A" w:rsidRDefault="00F53F1A"/>
    <w:sectPr w:rsidR="00F53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D6A20" w14:textId="77777777" w:rsidR="002A3D28" w:rsidRDefault="002A3D28" w:rsidP="00961F49">
      <w:pPr>
        <w:spacing w:after="0" w:line="240" w:lineRule="auto"/>
      </w:pPr>
      <w:r>
        <w:separator/>
      </w:r>
    </w:p>
  </w:endnote>
  <w:endnote w:type="continuationSeparator" w:id="0">
    <w:p w14:paraId="74458D64" w14:textId="77777777" w:rsidR="002A3D28" w:rsidRDefault="002A3D28" w:rsidP="0096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774C1" w14:textId="77777777" w:rsidR="002A3D28" w:rsidRDefault="002A3D28" w:rsidP="00961F49">
      <w:pPr>
        <w:spacing w:after="0" w:line="240" w:lineRule="auto"/>
      </w:pPr>
      <w:r>
        <w:separator/>
      </w:r>
    </w:p>
  </w:footnote>
  <w:footnote w:type="continuationSeparator" w:id="0">
    <w:p w14:paraId="0B5C0963" w14:textId="77777777" w:rsidR="002A3D28" w:rsidRDefault="002A3D28" w:rsidP="00961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1A"/>
    <w:rsid w:val="0020326B"/>
    <w:rsid w:val="002A3D28"/>
    <w:rsid w:val="003641BE"/>
    <w:rsid w:val="003A58BA"/>
    <w:rsid w:val="00604C9E"/>
    <w:rsid w:val="00961F49"/>
    <w:rsid w:val="00AB525F"/>
    <w:rsid w:val="00F53F1A"/>
    <w:rsid w:val="00FD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C0E07"/>
  <w15:docId w15:val="{3542E167-A563-44C8-997B-314772B6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李梦婷</dc:creator>
  <cp:lastModifiedBy>Microsoft Office User</cp:lastModifiedBy>
  <cp:revision>2</cp:revision>
  <dcterms:created xsi:type="dcterms:W3CDTF">2025-09-26T10:31:00Z</dcterms:created>
  <dcterms:modified xsi:type="dcterms:W3CDTF">2025-09-26T10:31:00Z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2052-12.16.1</vt:lpwstr>
  </property>
  <property fmtid="{D5CDD505-2E9C-101B-9397-08002B2CF9AE}" pid="3" name="ICV">
    <vt:lpwstr>E930A7B8DA41D1F60655FA66E1FAD642_33</vt:lpwstr>
  </property>
</Properties>
</file>