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Pr="00581B12" w:rsidRDefault="00203B3A">
      <w:pPr>
        <w:jc w:val="center"/>
        <w:rPr>
          <w:b/>
          <w:sz w:val="24"/>
        </w:rPr>
      </w:pPr>
      <w:r w:rsidRPr="00581B12">
        <w:rPr>
          <w:rFonts w:hint="eastAsia"/>
          <w:b/>
          <w:sz w:val="24"/>
        </w:rPr>
        <w:t>浙江大学申报卫生技术副高级职务人员主要业绩（任现职以来）</w:t>
      </w:r>
    </w:p>
    <w:p w:rsidR="00203B3A" w:rsidRPr="00581B12" w:rsidRDefault="00203B3A">
      <w:pPr>
        <w:jc w:val="center"/>
        <w:rPr>
          <w:b/>
          <w:sz w:val="24"/>
        </w:rPr>
      </w:pPr>
    </w:p>
    <w:p w:rsidR="002D1C9E" w:rsidRPr="00581B12" w:rsidRDefault="00203B3A">
      <w:r w:rsidRPr="00581B12">
        <w:rPr>
          <w:rFonts w:hint="eastAsia"/>
        </w:rPr>
        <w:t>医院：</w:t>
      </w:r>
      <w:r w:rsidR="007E10C2" w:rsidRPr="00581B12">
        <w:rPr>
          <w:rFonts w:hint="eastAsia"/>
        </w:rPr>
        <w:t>浙江</w:t>
      </w:r>
      <w:r w:rsidR="007E10C2" w:rsidRPr="00581B12">
        <w:t>大学医学院附属儿童医院</w:t>
      </w:r>
      <w:r w:rsidR="002D1C9E" w:rsidRPr="00581B12">
        <w:tab/>
      </w:r>
      <w:r w:rsidR="002D1C9E" w:rsidRPr="00581B12">
        <w:tab/>
      </w:r>
      <w:r w:rsidRPr="00581B12">
        <w:rPr>
          <w:rFonts w:hint="eastAsia"/>
        </w:rPr>
        <w:t>科室：</w:t>
      </w:r>
      <w:r w:rsidR="007E10C2" w:rsidRPr="00581B12">
        <w:rPr>
          <w:rFonts w:hint="eastAsia"/>
        </w:rPr>
        <w:t>心脏外科</w:t>
      </w:r>
      <w:r w:rsidRPr="00581B12">
        <w:rPr>
          <w:rFonts w:hint="eastAsia"/>
        </w:rPr>
        <w:t xml:space="preserve">  </w:t>
      </w:r>
      <w:r w:rsidR="002D1C9E" w:rsidRPr="00581B12">
        <w:tab/>
      </w:r>
    </w:p>
    <w:p w:rsidR="00203B3A" w:rsidRPr="00581B12" w:rsidRDefault="00203B3A">
      <w:r w:rsidRPr="00581B12">
        <w:rPr>
          <w:rFonts w:hint="eastAsia"/>
        </w:rPr>
        <w:t>姓名：</w:t>
      </w:r>
      <w:r w:rsidR="007E10C2" w:rsidRPr="00581B12">
        <w:rPr>
          <w:rFonts w:hint="eastAsia"/>
        </w:rPr>
        <w:t>徐</w:t>
      </w:r>
      <w:r w:rsidR="007E10C2" w:rsidRPr="00581B12">
        <w:t>玮泽</w:t>
      </w:r>
      <w:r w:rsidR="002D1C9E" w:rsidRPr="00581B12">
        <w:tab/>
      </w:r>
      <w:r w:rsidR="002D1C9E" w:rsidRPr="00581B12">
        <w:tab/>
      </w:r>
      <w:r w:rsidRPr="00581B12">
        <w:rPr>
          <w:rFonts w:hint="eastAsia"/>
        </w:rPr>
        <w:t>性别：</w:t>
      </w:r>
      <w:r w:rsidR="007E10C2" w:rsidRPr="00581B12">
        <w:rPr>
          <w:rFonts w:hint="eastAsia"/>
        </w:rPr>
        <w:t>男</w:t>
      </w:r>
      <w:r w:rsidR="002D1C9E" w:rsidRPr="00581B12">
        <w:tab/>
      </w:r>
      <w:r w:rsidR="002D1C9E" w:rsidRPr="00581B12">
        <w:tab/>
      </w:r>
      <w:r w:rsidRPr="00581B12">
        <w:rPr>
          <w:rFonts w:hint="eastAsia"/>
        </w:rPr>
        <w:t>出生年月：</w:t>
      </w:r>
      <w:r w:rsidR="007E10C2" w:rsidRPr="00581B12">
        <w:t>1983</w:t>
      </w:r>
      <w:r w:rsidR="007E10C2" w:rsidRPr="00581B12">
        <w:rPr>
          <w:rFonts w:hint="eastAsia"/>
        </w:rPr>
        <w:t>年</w:t>
      </w:r>
      <w:r w:rsidR="007E10C2" w:rsidRPr="00581B12">
        <w:rPr>
          <w:rFonts w:hint="eastAsia"/>
        </w:rPr>
        <w:t>10</w:t>
      </w:r>
      <w:r w:rsidR="007E10C2" w:rsidRPr="00581B12">
        <w:rPr>
          <w:rFonts w:hint="eastAsia"/>
        </w:rPr>
        <w:t>月</w:t>
      </w:r>
      <w:r w:rsidRPr="00581B12">
        <w:t xml:space="preserve"> </w:t>
      </w:r>
    </w:p>
    <w:p w:rsidR="002D1C9E" w:rsidRPr="00581B12" w:rsidRDefault="00203B3A">
      <w:r w:rsidRPr="00581B12">
        <w:rPr>
          <w:rFonts w:hint="eastAsia"/>
        </w:rPr>
        <w:t>兼任党政职务：</w:t>
      </w:r>
      <w:r w:rsidR="002D1C9E" w:rsidRPr="00581B12">
        <w:rPr>
          <w:rFonts w:hint="eastAsia"/>
        </w:rPr>
        <w:t>心胸外科</w:t>
      </w:r>
      <w:r w:rsidR="007E10C2" w:rsidRPr="00581B12">
        <w:t>党支部宣传委员</w:t>
      </w:r>
      <w:r w:rsidR="002D1C9E" w:rsidRPr="00581B12">
        <w:rPr>
          <w:rFonts w:hint="eastAsia"/>
        </w:rPr>
        <w:t xml:space="preserve"> </w:t>
      </w:r>
      <w:r w:rsidR="002D1C9E" w:rsidRPr="00581B12">
        <w:t xml:space="preserve"> </w:t>
      </w:r>
    </w:p>
    <w:p w:rsidR="00581B12" w:rsidRPr="00581B12" w:rsidRDefault="00203B3A">
      <w:r w:rsidRPr="00581B12">
        <w:rPr>
          <w:rFonts w:hint="eastAsia"/>
        </w:rPr>
        <w:t>最后学历及毕业时间：</w:t>
      </w:r>
      <w:r w:rsidR="007E10C2" w:rsidRPr="00581B12">
        <w:rPr>
          <w:rFonts w:hint="eastAsia"/>
        </w:rPr>
        <w:t>硕士</w:t>
      </w:r>
      <w:r w:rsidR="000509C6">
        <w:rPr>
          <w:rFonts w:hint="eastAsia"/>
        </w:rPr>
        <w:t xml:space="preserve">  </w:t>
      </w:r>
      <w:r w:rsidR="007E10C2" w:rsidRPr="00581B12">
        <w:t>2014</w:t>
      </w:r>
      <w:r w:rsidR="007E10C2" w:rsidRPr="00581B12">
        <w:rPr>
          <w:rFonts w:hint="eastAsia"/>
        </w:rPr>
        <w:t>年</w:t>
      </w:r>
      <w:r w:rsidR="000509C6">
        <w:rPr>
          <w:rFonts w:hint="eastAsia"/>
        </w:rPr>
        <w:t>12</w:t>
      </w:r>
      <w:r w:rsidR="000509C6">
        <w:rPr>
          <w:rFonts w:hint="eastAsia"/>
        </w:rPr>
        <w:t>月</w:t>
      </w:r>
      <w:r w:rsidRPr="00581B12">
        <w:rPr>
          <w:rFonts w:hint="eastAsia"/>
        </w:rPr>
        <w:t xml:space="preserve"> </w:t>
      </w:r>
    </w:p>
    <w:p w:rsidR="00581B12" w:rsidRPr="00581B12" w:rsidRDefault="00203B3A">
      <w:r w:rsidRPr="00581B12">
        <w:rPr>
          <w:rFonts w:hint="eastAsia"/>
        </w:rPr>
        <w:t>继续教育：</w:t>
      </w:r>
      <w:r w:rsidR="000509C6">
        <w:rPr>
          <w:rFonts w:hint="eastAsia"/>
        </w:rPr>
        <w:t>合格</w:t>
      </w:r>
      <w:r w:rsidR="00581B12" w:rsidRPr="00581B12">
        <w:tab/>
      </w:r>
      <w:r w:rsidR="00581B12" w:rsidRPr="00581B12">
        <w:tab/>
      </w:r>
      <w:r w:rsidRPr="00581B12">
        <w:rPr>
          <w:rFonts w:hint="eastAsia"/>
        </w:rPr>
        <w:t>现任专业技术职务及晋升时间：</w:t>
      </w:r>
      <w:r w:rsidR="007E10C2" w:rsidRPr="00581B12">
        <w:rPr>
          <w:rFonts w:hint="eastAsia"/>
        </w:rPr>
        <w:t>主治医师</w:t>
      </w:r>
      <w:r w:rsidR="007E10C2" w:rsidRPr="00581B12">
        <w:rPr>
          <w:rFonts w:hint="eastAsia"/>
        </w:rPr>
        <w:t xml:space="preserve"> </w:t>
      </w:r>
      <w:r w:rsidR="007E10C2" w:rsidRPr="00581B12">
        <w:t>2013</w:t>
      </w:r>
      <w:r w:rsidR="007E10C2" w:rsidRPr="00581B12">
        <w:rPr>
          <w:rFonts w:hint="eastAsia"/>
        </w:rPr>
        <w:t>年</w:t>
      </w:r>
      <w:r w:rsidR="007E10C2" w:rsidRPr="00581B12">
        <w:rPr>
          <w:rFonts w:hint="eastAsia"/>
        </w:rPr>
        <w:t>12</w:t>
      </w:r>
      <w:r w:rsidR="007E10C2" w:rsidRPr="00581B12">
        <w:rPr>
          <w:rFonts w:hint="eastAsia"/>
        </w:rPr>
        <w:t>月</w:t>
      </w:r>
      <w:r w:rsidR="002D1C9E" w:rsidRPr="00581B12">
        <w:tab/>
      </w:r>
    </w:p>
    <w:p w:rsidR="00203B3A" w:rsidRPr="00581B12" w:rsidRDefault="00203B3A">
      <w:r w:rsidRPr="00581B12">
        <w:rPr>
          <w:rFonts w:hint="eastAsia"/>
        </w:rPr>
        <w:t>拟升职务：</w:t>
      </w:r>
      <w:r w:rsidR="007E10C2" w:rsidRPr="00581B12">
        <w:rPr>
          <w:rFonts w:hint="eastAsia"/>
        </w:rPr>
        <w:t>副主任</w:t>
      </w:r>
      <w:r w:rsidR="007E10C2" w:rsidRPr="00581B12">
        <w:t>医师</w:t>
      </w:r>
    </w:p>
    <w:p w:rsidR="00203B3A" w:rsidRPr="00581B12" w:rsidRDefault="00203B3A">
      <w:pPr>
        <w:rPr>
          <w:b/>
        </w:rPr>
      </w:pPr>
    </w:p>
    <w:p w:rsidR="00440AE9" w:rsidRPr="00581B12" w:rsidRDefault="00203B3A" w:rsidP="00440AE9">
      <w:pPr>
        <w:rPr>
          <w:b/>
        </w:rPr>
      </w:pPr>
      <w:r w:rsidRPr="00581B12">
        <w:rPr>
          <w:rFonts w:hint="eastAsia"/>
          <w:b/>
        </w:rPr>
        <w:t>一、</w:t>
      </w:r>
      <w:r w:rsidR="00440AE9" w:rsidRPr="00581B12">
        <w:rPr>
          <w:rFonts w:hint="eastAsia"/>
          <w:b/>
        </w:rPr>
        <w:t>临床工作：</w:t>
      </w:r>
    </w:p>
    <w:p w:rsidR="00203B3A" w:rsidRPr="00581B12" w:rsidRDefault="00440AE9">
      <w:r w:rsidRPr="00581B12">
        <w:rPr>
          <w:rFonts w:hint="eastAsia"/>
        </w:rPr>
        <w:t xml:space="preserve">   </w:t>
      </w:r>
      <w:r w:rsidRPr="00581B12">
        <w:rPr>
          <w:rFonts w:hint="eastAsia"/>
        </w:rPr>
        <w:t>每年完成临床工作</w:t>
      </w:r>
      <w:r w:rsidRPr="00581B12">
        <w:rPr>
          <w:rFonts w:hint="eastAsia"/>
          <w:u w:val="single"/>
        </w:rPr>
        <w:t xml:space="preserve">  </w:t>
      </w:r>
      <w:r w:rsidR="007E10C2" w:rsidRPr="00581B12">
        <w:rPr>
          <w:u w:val="single"/>
        </w:rPr>
        <w:t>52</w:t>
      </w:r>
      <w:r w:rsidRPr="00581B12">
        <w:rPr>
          <w:rFonts w:hint="eastAsia"/>
          <w:u w:val="single"/>
        </w:rPr>
        <w:t xml:space="preserve">   </w:t>
      </w:r>
      <w:r w:rsidRPr="00581B12">
        <w:rPr>
          <w:rFonts w:hint="eastAsia"/>
        </w:rPr>
        <w:t>周，其中普通门诊</w:t>
      </w:r>
      <w:r w:rsidRPr="00581B12">
        <w:rPr>
          <w:rFonts w:hint="eastAsia"/>
          <w:u w:val="single"/>
        </w:rPr>
        <w:t xml:space="preserve">  </w:t>
      </w:r>
      <w:r w:rsidR="00C969E3" w:rsidRPr="00581B12">
        <w:rPr>
          <w:u w:val="single"/>
        </w:rPr>
        <w:t>52</w:t>
      </w:r>
      <w:r w:rsidRPr="00581B12">
        <w:rPr>
          <w:rFonts w:hint="eastAsia"/>
          <w:u w:val="single"/>
        </w:rPr>
        <w:t xml:space="preserve">  </w:t>
      </w:r>
      <w:r w:rsidRPr="00581B12">
        <w:rPr>
          <w:rFonts w:hint="eastAsia"/>
        </w:rPr>
        <w:t>次，专家门诊</w:t>
      </w:r>
      <w:r w:rsidRPr="00581B12">
        <w:rPr>
          <w:rFonts w:hint="eastAsia"/>
          <w:u w:val="single"/>
        </w:rPr>
        <w:t xml:space="preserve">  </w:t>
      </w:r>
      <w:r w:rsidR="00C969E3" w:rsidRPr="00581B12">
        <w:rPr>
          <w:u w:val="single"/>
        </w:rPr>
        <w:t>0</w:t>
      </w:r>
      <w:r w:rsidRPr="00581B12">
        <w:rPr>
          <w:rFonts w:hint="eastAsia"/>
          <w:u w:val="single"/>
        </w:rPr>
        <w:t xml:space="preserve"> </w:t>
      </w:r>
      <w:r w:rsidRPr="00581B12">
        <w:rPr>
          <w:rFonts w:hint="eastAsia"/>
        </w:rPr>
        <w:t>次，主持查房</w:t>
      </w:r>
      <w:r w:rsidRPr="00581B12">
        <w:rPr>
          <w:rFonts w:hint="eastAsia"/>
          <w:u w:val="single"/>
        </w:rPr>
        <w:t xml:space="preserve">  </w:t>
      </w:r>
      <w:r w:rsidR="00C969E3" w:rsidRPr="00581B12">
        <w:rPr>
          <w:u w:val="single"/>
        </w:rPr>
        <w:t>50</w:t>
      </w:r>
      <w:r w:rsidRPr="00581B12">
        <w:rPr>
          <w:rFonts w:hint="eastAsia"/>
          <w:u w:val="single"/>
        </w:rPr>
        <w:t xml:space="preserve">  </w:t>
      </w:r>
      <w:r w:rsidRPr="00581B12">
        <w:rPr>
          <w:rFonts w:hint="eastAsia"/>
        </w:rPr>
        <w:t>次，参加院内外会诊</w:t>
      </w:r>
      <w:r w:rsidRPr="00581B12">
        <w:rPr>
          <w:rFonts w:hint="eastAsia"/>
          <w:u w:val="single"/>
        </w:rPr>
        <w:t xml:space="preserve">  </w:t>
      </w:r>
      <w:r w:rsidR="00C969E3" w:rsidRPr="00581B12">
        <w:rPr>
          <w:u w:val="single"/>
        </w:rPr>
        <w:t>1</w:t>
      </w:r>
      <w:r w:rsidR="00581B12" w:rsidRPr="00581B12">
        <w:rPr>
          <w:u w:val="single"/>
        </w:rPr>
        <w:t>2</w:t>
      </w:r>
      <w:r w:rsidRPr="00581B12">
        <w:rPr>
          <w:rFonts w:hint="eastAsia"/>
          <w:u w:val="single"/>
        </w:rPr>
        <w:t xml:space="preserve">  </w:t>
      </w:r>
      <w:r w:rsidRPr="00581B12">
        <w:rPr>
          <w:rFonts w:hint="eastAsia"/>
        </w:rPr>
        <w:t>次。</w:t>
      </w:r>
    </w:p>
    <w:p w:rsidR="00343312" w:rsidRPr="00581B12" w:rsidRDefault="00343312">
      <w:pPr>
        <w:rPr>
          <w:b/>
        </w:rPr>
      </w:pPr>
    </w:p>
    <w:p w:rsidR="00440AE9" w:rsidRPr="00581B12" w:rsidRDefault="00203B3A" w:rsidP="00440AE9">
      <w:pPr>
        <w:rPr>
          <w:b/>
        </w:rPr>
      </w:pPr>
      <w:r w:rsidRPr="00581B12">
        <w:rPr>
          <w:rFonts w:hint="eastAsia"/>
          <w:b/>
        </w:rPr>
        <w:t>二、</w:t>
      </w:r>
      <w:r w:rsidR="00440AE9" w:rsidRPr="00581B12">
        <w:rPr>
          <w:rFonts w:hint="eastAsia"/>
          <w:b/>
        </w:rPr>
        <w:t>教学工作：</w:t>
      </w:r>
    </w:p>
    <w:p w:rsidR="00440AE9" w:rsidRPr="00581B12" w:rsidRDefault="00440AE9" w:rsidP="00440AE9">
      <w:r w:rsidRPr="00581B12">
        <w:t>1</w:t>
      </w:r>
      <w:r w:rsidRPr="00581B12">
        <w:rPr>
          <w:rFonts w:hint="eastAsia"/>
        </w:rPr>
        <w:t>、共开设课程</w:t>
      </w:r>
      <w:r w:rsidRPr="00581B12">
        <w:rPr>
          <w:rFonts w:hint="eastAsia"/>
          <w:u w:val="single"/>
        </w:rPr>
        <w:t xml:space="preserve">  </w:t>
      </w:r>
      <w:r w:rsidR="00581B12" w:rsidRPr="00581B12">
        <w:rPr>
          <w:u w:val="single"/>
        </w:rPr>
        <w:t>0</w:t>
      </w:r>
      <w:r w:rsidRPr="00581B12">
        <w:rPr>
          <w:rFonts w:hint="eastAsia"/>
          <w:u w:val="single"/>
        </w:rPr>
        <w:t xml:space="preserve">  </w:t>
      </w:r>
      <w:r w:rsidRPr="00581B12">
        <w:rPr>
          <w:rFonts w:hint="eastAsia"/>
        </w:rPr>
        <w:t>门，授课时数共计</w:t>
      </w:r>
      <w:r w:rsidRPr="00581B12">
        <w:rPr>
          <w:rFonts w:hint="eastAsia"/>
          <w:u w:val="single"/>
        </w:rPr>
        <w:t xml:space="preserve">   </w:t>
      </w:r>
      <w:r w:rsidR="00581B12" w:rsidRPr="00581B12">
        <w:rPr>
          <w:u w:val="single"/>
        </w:rPr>
        <w:t>0</w:t>
      </w:r>
      <w:r w:rsidRPr="00581B12">
        <w:rPr>
          <w:rFonts w:hint="eastAsia"/>
          <w:u w:val="single"/>
        </w:rPr>
        <w:t xml:space="preserve">   </w:t>
      </w:r>
      <w:r w:rsidRPr="00581B12">
        <w:rPr>
          <w:rFonts w:hint="eastAsia"/>
        </w:rPr>
        <w:t>学时。其中必修课</w:t>
      </w:r>
      <w:r w:rsidRPr="00581B12">
        <w:rPr>
          <w:rFonts w:hint="eastAsia"/>
          <w:u w:val="single"/>
        </w:rPr>
        <w:t xml:space="preserve">  </w:t>
      </w:r>
      <w:r w:rsidR="00581B12" w:rsidRPr="00581B12">
        <w:rPr>
          <w:u w:val="single"/>
        </w:rPr>
        <w:t>0</w:t>
      </w:r>
      <w:r w:rsidRPr="00581B12">
        <w:rPr>
          <w:rFonts w:hint="eastAsia"/>
          <w:u w:val="single"/>
        </w:rPr>
        <w:t xml:space="preserve">  </w:t>
      </w:r>
      <w:r w:rsidRPr="00581B12">
        <w:rPr>
          <w:rFonts w:hint="eastAsia"/>
        </w:rPr>
        <w:t>门，必修课开课情况如下：</w:t>
      </w:r>
      <w:r w:rsidRPr="00581B12">
        <w:rPr>
          <w:rFonts w:hint="eastAsia"/>
        </w:rPr>
        <w:t xml:space="preserve">  </w:t>
      </w:r>
    </w:p>
    <w:p w:rsidR="00440AE9" w:rsidRPr="00581B12" w:rsidRDefault="00440AE9" w:rsidP="00440AE9">
      <w:r w:rsidRPr="00581B12">
        <w:rPr>
          <w:rFonts w:hint="eastAsia"/>
        </w:rPr>
        <w:t xml:space="preserve">   </w:t>
      </w:r>
      <w:r w:rsidRPr="00581B12">
        <w:rPr>
          <w:rFonts w:hint="eastAsia"/>
        </w:rPr>
        <w:t>教学年度</w:t>
      </w:r>
      <w:r w:rsidRPr="00581B12">
        <w:rPr>
          <w:rFonts w:hint="eastAsia"/>
        </w:rPr>
        <w:t xml:space="preserve">   </w:t>
      </w:r>
      <w:r w:rsidRPr="00581B12">
        <w:rPr>
          <w:rFonts w:hint="eastAsia"/>
        </w:rPr>
        <w:t>课程名称</w:t>
      </w:r>
      <w:r w:rsidRPr="00581B12">
        <w:rPr>
          <w:rFonts w:hint="eastAsia"/>
        </w:rPr>
        <w:t xml:space="preserve">     </w:t>
      </w:r>
      <w:r w:rsidRPr="00581B12">
        <w:rPr>
          <w:rFonts w:hint="eastAsia"/>
        </w:rPr>
        <w:t>授课对象</w:t>
      </w:r>
      <w:r w:rsidRPr="00581B12">
        <w:rPr>
          <w:rFonts w:hint="eastAsia"/>
        </w:rPr>
        <w:t xml:space="preserve">   </w:t>
      </w:r>
      <w:r w:rsidRPr="00581B12">
        <w:rPr>
          <w:rFonts w:hint="eastAsia"/>
        </w:rPr>
        <w:t>学生数</w:t>
      </w:r>
      <w:r w:rsidRPr="00581B12">
        <w:rPr>
          <w:rFonts w:hint="eastAsia"/>
        </w:rPr>
        <w:t xml:space="preserve">     </w:t>
      </w:r>
      <w:r w:rsidRPr="00581B12">
        <w:rPr>
          <w:rFonts w:hint="eastAsia"/>
        </w:rPr>
        <w:t>周学时</w:t>
      </w:r>
      <w:r w:rsidRPr="00581B12">
        <w:rPr>
          <w:rFonts w:ascii="宋体" w:hint="eastAsia"/>
        </w:rPr>
        <w:t>×周数    考核情况</w:t>
      </w:r>
    </w:p>
    <w:p w:rsidR="00440AE9" w:rsidRPr="00581B12" w:rsidRDefault="00440AE9" w:rsidP="00440AE9">
      <w:r w:rsidRPr="00581B12">
        <w:t>2</w:t>
      </w:r>
      <w:r w:rsidRPr="00581B12">
        <w:rPr>
          <w:rFonts w:hint="eastAsia"/>
        </w:rPr>
        <w:t>、承担临床教学指导教师工作情况：</w:t>
      </w:r>
    </w:p>
    <w:p w:rsidR="00440AE9" w:rsidRPr="00581B12" w:rsidRDefault="00440AE9" w:rsidP="00440AE9">
      <w:pPr>
        <w:ind w:firstLineChars="150" w:firstLine="315"/>
      </w:pPr>
      <w:r w:rsidRPr="00581B12">
        <w:rPr>
          <w:rFonts w:hint="eastAsia"/>
        </w:rPr>
        <w:t>教学年度</w:t>
      </w:r>
      <w:r w:rsidRPr="00581B12">
        <w:rPr>
          <w:rFonts w:hint="eastAsia"/>
        </w:rPr>
        <w:t xml:space="preserve">   </w:t>
      </w:r>
      <w:r w:rsidRPr="00581B12">
        <w:rPr>
          <w:rFonts w:hint="eastAsia"/>
        </w:rPr>
        <w:t>课程名称</w:t>
      </w:r>
      <w:r w:rsidRPr="00581B12">
        <w:rPr>
          <w:rFonts w:hint="eastAsia"/>
        </w:rPr>
        <w:t xml:space="preserve">     </w:t>
      </w:r>
      <w:r w:rsidRPr="00581B12">
        <w:rPr>
          <w:rFonts w:hint="eastAsia"/>
        </w:rPr>
        <w:t>授课对象</w:t>
      </w:r>
      <w:r w:rsidRPr="00581B12">
        <w:rPr>
          <w:rFonts w:hint="eastAsia"/>
        </w:rPr>
        <w:t xml:space="preserve">   </w:t>
      </w:r>
      <w:r w:rsidRPr="00581B12">
        <w:rPr>
          <w:rFonts w:hint="eastAsia"/>
        </w:rPr>
        <w:t>学生数</w:t>
      </w:r>
      <w:r w:rsidRPr="00581B12">
        <w:rPr>
          <w:rFonts w:hint="eastAsia"/>
        </w:rPr>
        <w:t xml:space="preserve">     </w:t>
      </w:r>
      <w:r w:rsidRPr="00581B12">
        <w:rPr>
          <w:rFonts w:ascii="宋体" w:hint="eastAsia"/>
        </w:rPr>
        <w:t>周数    考核情况</w:t>
      </w:r>
    </w:p>
    <w:p w:rsidR="00203B3A" w:rsidRPr="00581B12" w:rsidRDefault="00440AE9" w:rsidP="00440AE9">
      <w:r w:rsidRPr="00581B12">
        <w:rPr>
          <w:rFonts w:hint="eastAsia"/>
        </w:rPr>
        <w:t>3</w:t>
      </w:r>
      <w:r w:rsidRPr="00581B12">
        <w:rPr>
          <w:rFonts w:hint="eastAsia"/>
        </w:rPr>
        <w:t>、协助指导硕士生</w:t>
      </w:r>
      <w:r w:rsidRPr="00581B12">
        <w:rPr>
          <w:rFonts w:hint="eastAsia"/>
          <w:u w:val="single"/>
        </w:rPr>
        <w:t xml:space="preserve">  </w:t>
      </w:r>
      <w:r w:rsidR="00581B12">
        <w:rPr>
          <w:u w:val="single"/>
        </w:rPr>
        <w:t>0</w:t>
      </w:r>
      <w:r w:rsidRPr="00581B12">
        <w:rPr>
          <w:rFonts w:hint="eastAsia"/>
          <w:u w:val="single"/>
        </w:rPr>
        <w:t xml:space="preserve">  </w:t>
      </w:r>
      <w:r w:rsidRPr="00581B12">
        <w:rPr>
          <w:rFonts w:hint="eastAsia"/>
        </w:rPr>
        <w:t>名</w:t>
      </w:r>
      <w:r w:rsidRPr="00581B12">
        <w:t>(</w:t>
      </w:r>
      <w:r w:rsidRPr="00581B12">
        <w:rPr>
          <w:rFonts w:hint="eastAsia"/>
        </w:rPr>
        <w:t>请列出研究生姓名、专业、年级</w:t>
      </w:r>
      <w:r w:rsidRPr="00581B12">
        <w:t>)</w:t>
      </w:r>
      <w:r w:rsidRPr="00581B12">
        <w:rPr>
          <w:rFonts w:hint="eastAsia"/>
        </w:rPr>
        <w:t>。</w:t>
      </w:r>
    </w:p>
    <w:p w:rsidR="00343312" w:rsidRPr="00581B12" w:rsidRDefault="00343312">
      <w:pPr>
        <w:rPr>
          <w:b/>
        </w:rPr>
      </w:pPr>
    </w:p>
    <w:p w:rsidR="00203B3A" w:rsidRPr="00581B12" w:rsidRDefault="00203B3A">
      <w:pPr>
        <w:rPr>
          <w:b/>
        </w:rPr>
      </w:pPr>
      <w:r w:rsidRPr="00581B12">
        <w:rPr>
          <w:rFonts w:hint="eastAsia"/>
          <w:b/>
        </w:rPr>
        <w:t>三、科研项目</w:t>
      </w:r>
    </w:p>
    <w:p w:rsidR="00203B3A" w:rsidRPr="00581B12" w:rsidRDefault="00203B3A">
      <w:r w:rsidRPr="00581B12">
        <w:rPr>
          <w:rFonts w:hint="eastAsia"/>
        </w:rPr>
        <w:t>1</w:t>
      </w:r>
      <w:r w:rsidRPr="00581B12">
        <w:rPr>
          <w:rFonts w:hint="eastAsia"/>
        </w:rPr>
        <w:t>、共参加科研项目</w:t>
      </w:r>
      <w:r w:rsidRPr="00581B12">
        <w:rPr>
          <w:rFonts w:hint="eastAsia"/>
          <w:u w:val="single"/>
        </w:rPr>
        <w:t xml:space="preserve"> </w:t>
      </w:r>
      <w:r w:rsidR="000509C6">
        <w:rPr>
          <w:u w:val="single"/>
        </w:rPr>
        <w:t>3</w:t>
      </w:r>
      <w:r w:rsidR="00581B12">
        <w:rPr>
          <w:u w:val="single"/>
        </w:rPr>
        <w:t xml:space="preserve"> </w:t>
      </w:r>
      <w:r w:rsidRPr="00581B12">
        <w:rPr>
          <w:rFonts w:hint="eastAsia"/>
          <w:u w:val="single"/>
        </w:rPr>
        <w:t xml:space="preserve"> </w:t>
      </w:r>
      <w:r w:rsidRPr="00581B12">
        <w:rPr>
          <w:rFonts w:hint="eastAsia"/>
        </w:rPr>
        <w:t>项，共计科研经费</w:t>
      </w:r>
      <w:r w:rsidRPr="00581B12">
        <w:rPr>
          <w:rFonts w:hint="eastAsia"/>
          <w:u w:val="single"/>
        </w:rPr>
        <w:t xml:space="preserve">   </w:t>
      </w:r>
      <w:r w:rsidR="000509C6">
        <w:rPr>
          <w:u w:val="single"/>
        </w:rPr>
        <w:t>14.2</w:t>
      </w:r>
      <w:r w:rsidR="00463DB5" w:rsidRPr="00581B12">
        <w:rPr>
          <w:u w:val="single"/>
        </w:rPr>
        <w:t xml:space="preserve"> </w:t>
      </w:r>
      <w:r w:rsidRPr="00581B12">
        <w:rPr>
          <w:rFonts w:hint="eastAsia"/>
          <w:u w:val="single"/>
        </w:rPr>
        <w:t xml:space="preserve"> </w:t>
      </w:r>
      <w:r w:rsidRPr="00581B12">
        <w:rPr>
          <w:rFonts w:hint="eastAsia"/>
        </w:rPr>
        <w:t>万元，其中本人完成</w:t>
      </w:r>
      <w:r w:rsidRPr="00581B12">
        <w:rPr>
          <w:rFonts w:hint="eastAsia"/>
          <w:u w:val="single"/>
        </w:rPr>
        <w:t xml:space="preserve">   </w:t>
      </w:r>
      <w:r w:rsidR="0099228F" w:rsidRPr="00581B12">
        <w:rPr>
          <w:u w:val="single"/>
        </w:rPr>
        <w:t>14.2</w:t>
      </w:r>
      <w:r w:rsidRPr="00581B12">
        <w:rPr>
          <w:rFonts w:hint="eastAsia"/>
          <w:u w:val="single"/>
        </w:rPr>
        <w:t xml:space="preserve">     </w:t>
      </w:r>
      <w:r w:rsidRPr="00581B12">
        <w:rPr>
          <w:rFonts w:hint="eastAsia"/>
        </w:rPr>
        <w:t>万元。</w:t>
      </w:r>
    </w:p>
    <w:p w:rsidR="00203B3A" w:rsidRPr="00581B12" w:rsidRDefault="00203B3A">
      <w:r w:rsidRPr="00581B12">
        <w:rPr>
          <w:rFonts w:hint="eastAsia"/>
        </w:rPr>
        <w:t>2</w:t>
      </w:r>
      <w:r w:rsidRPr="00581B12">
        <w:rPr>
          <w:rFonts w:hint="eastAsia"/>
        </w:rPr>
        <w:t>、作为项目</w:t>
      </w:r>
      <w:r w:rsidRPr="00581B12">
        <w:rPr>
          <w:rFonts w:hint="eastAsia"/>
          <w:b/>
          <w:bCs/>
        </w:rPr>
        <w:t>负责人</w:t>
      </w:r>
      <w:r w:rsidRPr="00581B12">
        <w:rPr>
          <w:rFonts w:hint="eastAsia"/>
        </w:rPr>
        <w:t>承担项目</w:t>
      </w:r>
      <w:r w:rsidR="008628CE" w:rsidRPr="00581B12">
        <w:rPr>
          <w:rFonts w:hint="eastAsia"/>
        </w:rPr>
        <w:t>按照下列项目分类列出</w:t>
      </w:r>
      <w:r w:rsidRPr="00581B12">
        <w:rPr>
          <w:rFonts w:hint="eastAsia"/>
        </w:rPr>
        <w:t>：</w:t>
      </w:r>
    </w:p>
    <w:tbl>
      <w:tblPr>
        <w:tblW w:w="8892" w:type="dxa"/>
        <w:jc w:val="center"/>
        <w:tblCellSpacing w:w="0" w:type="dxa"/>
        <w:tblBorders>
          <w:top w:val="outset" w:sz="6" w:space="0" w:color="auto"/>
          <w:left w:val="outset" w:sz="6" w:space="0" w:color="auto"/>
          <w:bottom w:val="single" w:sz="4"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000"/>
      </w:tblPr>
      <w:tblGrid>
        <w:gridCol w:w="433"/>
        <w:gridCol w:w="2594"/>
        <w:gridCol w:w="1509"/>
        <w:gridCol w:w="1621"/>
        <w:gridCol w:w="942"/>
        <w:gridCol w:w="1793"/>
      </w:tblGrid>
      <w:tr w:rsidR="00581B12" w:rsidRPr="00581B12" w:rsidTr="00581B12">
        <w:trPr>
          <w:trHeight w:val="454"/>
          <w:tblCellSpacing w:w="0" w:type="dxa"/>
          <w:jc w:val="center"/>
        </w:trPr>
        <w:tc>
          <w:tcPr>
            <w:tcW w:w="433" w:type="dxa"/>
            <w:shd w:val="clear" w:color="auto" w:fill="DBF7DC"/>
            <w:vAlign w:val="center"/>
          </w:tcPr>
          <w:p w:rsidR="00463DB5" w:rsidRPr="00581B12" w:rsidRDefault="00463DB5" w:rsidP="00581B12">
            <w:pPr>
              <w:snapToGrid w:val="0"/>
              <w:jc w:val="center"/>
              <w:rPr>
                <w:sz w:val="18"/>
                <w:szCs w:val="18"/>
              </w:rPr>
            </w:pPr>
            <w:r w:rsidRPr="00581B12">
              <w:rPr>
                <w:rFonts w:hint="eastAsia"/>
                <w:sz w:val="18"/>
                <w:szCs w:val="18"/>
              </w:rPr>
              <w:t>序号</w:t>
            </w:r>
          </w:p>
        </w:tc>
        <w:tc>
          <w:tcPr>
            <w:tcW w:w="2594" w:type="dxa"/>
            <w:shd w:val="clear" w:color="auto" w:fill="DBF7DC"/>
            <w:vAlign w:val="center"/>
          </w:tcPr>
          <w:p w:rsidR="00463DB5" w:rsidRPr="00581B12" w:rsidRDefault="00463DB5" w:rsidP="00581B12">
            <w:pPr>
              <w:snapToGrid w:val="0"/>
              <w:jc w:val="center"/>
              <w:rPr>
                <w:rFonts w:ascii="Arial Unicode MS" w:eastAsia="Arial Unicode MS" w:hAnsi="Arial Unicode MS" w:cs="Arial Unicode MS"/>
                <w:sz w:val="18"/>
                <w:szCs w:val="18"/>
              </w:rPr>
            </w:pPr>
            <w:r w:rsidRPr="00581B12">
              <w:rPr>
                <w:sz w:val="18"/>
                <w:szCs w:val="18"/>
              </w:rPr>
              <w:t>项目名称</w:t>
            </w:r>
          </w:p>
        </w:tc>
        <w:tc>
          <w:tcPr>
            <w:tcW w:w="1509" w:type="dxa"/>
            <w:shd w:val="clear" w:color="auto" w:fill="DBF7DC"/>
            <w:vAlign w:val="center"/>
          </w:tcPr>
          <w:p w:rsidR="00463DB5" w:rsidRPr="00581B12" w:rsidRDefault="00463DB5" w:rsidP="00581B12">
            <w:pPr>
              <w:snapToGrid w:val="0"/>
              <w:jc w:val="center"/>
              <w:rPr>
                <w:rFonts w:ascii="Arial Unicode MS" w:eastAsia="Arial Unicode MS" w:hAnsi="Arial Unicode MS" w:cs="Arial Unicode MS"/>
                <w:sz w:val="18"/>
                <w:szCs w:val="18"/>
              </w:rPr>
            </w:pPr>
            <w:r w:rsidRPr="00581B12">
              <w:rPr>
                <w:sz w:val="18"/>
                <w:szCs w:val="18"/>
              </w:rPr>
              <w:t>项目来源</w:t>
            </w:r>
          </w:p>
        </w:tc>
        <w:tc>
          <w:tcPr>
            <w:tcW w:w="1621" w:type="dxa"/>
            <w:shd w:val="clear" w:color="auto" w:fill="DBF7DC"/>
            <w:vAlign w:val="center"/>
          </w:tcPr>
          <w:p w:rsidR="00463DB5" w:rsidRPr="00581B12" w:rsidRDefault="00463DB5" w:rsidP="00581B12">
            <w:pPr>
              <w:snapToGrid w:val="0"/>
              <w:jc w:val="center"/>
              <w:rPr>
                <w:rFonts w:ascii="Arial Unicode MS" w:eastAsia="Arial Unicode MS" w:hAnsi="Arial Unicode MS" w:cs="Arial Unicode MS"/>
                <w:sz w:val="18"/>
                <w:szCs w:val="18"/>
              </w:rPr>
            </w:pPr>
            <w:r w:rsidRPr="00581B12">
              <w:rPr>
                <w:sz w:val="18"/>
                <w:szCs w:val="18"/>
              </w:rPr>
              <w:t>项目</w:t>
            </w:r>
            <w:r w:rsidRPr="00581B12">
              <w:rPr>
                <w:rFonts w:hint="eastAsia"/>
                <w:sz w:val="18"/>
                <w:szCs w:val="18"/>
              </w:rPr>
              <w:t>编号</w:t>
            </w:r>
          </w:p>
        </w:tc>
        <w:tc>
          <w:tcPr>
            <w:tcW w:w="942" w:type="dxa"/>
            <w:shd w:val="clear" w:color="auto" w:fill="DBF7DC"/>
            <w:vAlign w:val="center"/>
          </w:tcPr>
          <w:p w:rsidR="00463DB5" w:rsidRPr="00581B12" w:rsidRDefault="00463DB5" w:rsidP="00581B12">
            <w:pPr>
              <w:snapToGrid w:val="0"/>
              <w:jc w:val="center"/>
              <w:rPr>
                <w:rFonts w:ascii="Arial Unicode MS" w:eastAsia="Arial Unicode MS" w:hAnsi="Arial Unicode MS" w:cs="Arial Unicode MS"/>
                <w:sz w:val="18"/>
                <w:szCs w:val="18"/>
              </w:rPr>
            </w:pPr>
            <w:r w:rsidRPr="00581B12">
              <w:rPr>
                <w:sz w:val="18"/>
                <w:szCs w:val="18"/>
              </w:rPr>
              <w:t>经费</w:t>
            </w:r>
            <w:r w:rsidRPr="00581B12">
              <w:rPr>
                <w:rFonts w:hint="eastAsia"/>
                <w:sz w:val="18"/>
                <w:szCs w:val="18"/>
              </w:rPr>
              <w:t>总额</w:t>
            </w:r>
          </w:p>
        </w:tc>
        <w:tc>
          <w:tcPr>
            <w:tcW w:w="1793" w:type="dxa"/>
            <w:shd w:val="clear" w:color="auto" w:fill="DBF7DC"/>
            <w:vAlign w:val="center"/>
          </w:tcPr>
          <w:p w:rsidR="00463DB5" w:rsidRPr="00581B12" w:rsidRDefault="00463DB5" w:rsidP="00581B12">
            <w:pPr>
              <w:snapToGrid w:val="0"/>
              <w:jc w:val="center"/>
              <w:rPr>
                <w:sz w:val="18"/>
                <w:szCs w:val="18"/>
              </w:rPr>
            </w:pPr>
            <w:r w:rsidRPr="00581B12">
              <w:rPr>
                <w:rFonts w:hint="eastAsia"/>
                <w:sz w:val="20"/>
                <w:szCs w:val="22"/>
              </w:rPr>
              <w:t>起止年月</w:t>
            </w:r>
          </w:p>
        </w:tc>
      </w:tr>
      <w:tr w:rsidR="00581B12" w:rsidRPr="00581B12" w:rsidTr="00581B12">
        <w:trPr>
          <w:trHeight w:val="400"/>
          <w:tblCellSpacing w:w="0" w:type="dxa"/>
          <w:jc w:val="center"/>
        </w:trPr>
        <w:tc>
          <w:tcPr>
            <w:tcW w:w="433" w:type="dxa"/>
            <w:tcBorders>
              <w:bottom w:val="outset" w:sz="6" w:space="0" w:color="auto"/>
            </w:tcBorders>
            <w:vAlign w:val="center"/>
          </w:tcPr>
          <w:p w:rsidR="00463DB5" w:rsidRPr="00581B12" w:rsidRDefault="00463DB5" w:rsidP="00581B12">
            <w:pPr>
              <w:snapToGrid w:val="0"/>
              <w:jc w:val="center"/>
              <w:rPr>
                <w:sz w:val="18"/>
                <w:szCs w:val="18"/>
              </w:rPr>
            </w:pPr>
            <w:r w:rsidRPr="00581B12">
              <w:rPr>
                <w:rFonts w:hint="eastAsia"/>
                <w:sz w:val="18"/>
                <w:szCs w:val="18"/>
              </w:rPr>
              <w:t>1</w:t>
            </w:r>
          </w:p>
        </w:tc>
        <w:tc>
          <w:tcPr>
            <w:tcW w:w="2594" w:type="dxa"/>
            <w:tcBorders>
              <w:bottom w:val="outset" w:sz="6" w:space="0" w:color="auto"/>
            </w:tcBorders>
            <w:vAlign w:val="center"/>
          </w:tcPr>
          <w:p w:rsidR="00463DB5" w:rsidRPr="00581B12" w:rsidRDefault="00463DB5" w:rsidP="00581B12">
            <w:pPr>
              <w:pStyle w:val="a3"/>
              <w:snapToGrid w:val="0"/>
            </w:pPr>
            <w:r w:rsidRPr="00581B12">
              <w:rPr>
                <w:rFonts w:hint="eastAsia"/>
              </w:rPr>
              <w:t>5hmC</w:t>
            </w:r>
            <w:r w:rsidRPr="00581B12">
              <w:rPr>
                <w:rFonts w:hint="eastAsia"/>
              </w:rPr>
              <w:t>介导的</w:t>
            </w:r>
            <w:r w:rsidRPr="00581B12">
              <w:rPr>
                <w:rFonts w:hint="eastAsia"/>
              </w:rPr>
              <w:t>DNA</w:t>
            </w:r>
            <w:r w:rsidRPr="00581B12">
              <w:rPr>
                <w:rFonts w:hint="eastAsia"/>
              </w:rPr>
              <w:t>去甲基化在心脏发育中的作用机制</w:t>
            </w:r>
          </w:p>
        </w:tc>
        <w:tc>
          <w:tcPr>
            <w:tcW w:w="1509" w:type="dxa"/>
            <w:tcBorders>
              <w:bottom w:val="outset" w:sz="6" w:space="0" w:color="auto"/>
            </w:tcBorders>
            <w:vAlign w:val="center"/>
          </w:tcPr>
          <w:p w:rsidR="00463DB5" w:rsidRPr="00581B12" w:rsidRDefault="00463DB5" w:rsidP="00581B12">
            <w:pPr>
              <w:snapToGrid w:val="0"/>
              <w:jc w:val="center"/>
              <w:rPr>
                <w:sz w:val="18"/>
                <w:szCs w:val="18"/>
              </w:rPr>
            </w:pPr>
            <w:r w:rsidRPr="00581B12">
              <w:rPr>
                <w:rFonts w:hint="eastAsia"/>
                <w:sz w:val="18"/>
                <w:szCs w:val="18"/>
              </w:rPr>
              <w:t>浙江省自然科学基金面上项目</w:t>
            </w:r>
          </w:p>
        </w:tc>
        <w:tc>
          <w:tcPr>
            <w:tcW w:w="1621" w:type="dxa"/>
            <w:tcBorders>
              <w:bottom w:val="outset" w:sz="6" w:space="0" w:color="auto"/>
            </w:tcBorders>
            <w:vAlign w:val="center"/>
          </w:tcPr>
          <w:p w:rsidR="00463DB5" w:rsidRPr="00581B12" w:rsidRDefault="00463DB5" w:rsidP="00581B12">
            <w:pPr>
              <w:pStyle w:val="a4"/>
              <w:pBdr>
                <w:bottom w:val="none" w:sz="0" w:space="0" w:color="auto"/>
              </w:pBdr>
              <w:tabs>
                <w:tab w:val="clear" w:pos="4153"/>
                <w:tab w:val="clear" w:pos="8306"/>
              </w:tabs>
            </w:pPr>
            <w:r w:rsidRPr="00581B12">
              <w:rPr>
                <w:rFonts w:hint="eastAsia"/>
              </w:rPr>
              <w:t>Y18H020008</w:t>
            </w:r>
          </w:p>
        </w:tc>
        <w:tc>
          <w:tcPr>
            <w:tcW w:w="942" w:type="dxa"/>
            <w:tcBorders>
              <w:bottom w:val="outset" w:sz="6" w:space="0" w:color="auto"/>
            </w:tcBorders>
            <w:vAlign w:val="center"/>
          </w:tcPr>
          <w:p w:rsidR="00463DB5" w:rsidRPr="00581B12" w:rsidRDefault="00463DB5" w:rsidP="00581B12">
            <w:pPr>
              <w:pStyle w:val="a4"/>
              <w:pBdr>
                <w:bottom w:val="none" w:sz="0" w:space="0" w:color="auto"/>
              </w:pBdr>
              <w:tabs>
                <w:tab w:val="clear" w:pos="4153"/>
                <w:tab w:val="clear" w:pos="8306"/>
              </w:tabs>
            </w:pPr>
            <w:r w:rsidRPr="00581B12">
              <w:rPr>
                <w:rFonts w:hint="eastAsia"/>
              </w:rPr>
              <w:t>8</w:t>
            </w:r>
            <w:r w:rsidRPr="00581B12">
              <w:rPr>
                <w:rFonts w:hint="eastAsia"/>
              </w:rPr>
              <w:t>万</w:t>
            </w:r>
          </w:p>
        </w:tc>
        <w:tc>
          <w:tcPr>
            <w:tcW w:w="1793" w:type="dxa"/>
            <w:tcBorders>
              <w:bottom w:val="outset" w:sz="6" w:space="0" w:color="auto"/>
            </w:tcBorders>
            <w:vAlign w:val="center"/>
          </w:tcPr>
          <w:p w:rsidR="00463DB5" w:rsidRPr="00581B12" w:rsidRDefault="00463DB5" w:rsidP="00581B12">
            <w:pPr>
              <w:snapToGrid w:val="0"/>
              <w:jc w:val="center"/>
              <w:rPr>
                <w:sz w:val="18"/>
                <w:szCs w:val="18"/>
              </w:rPr>
            </w:pPr>
            <w:r w:rsidRPr="00581B12">
              <w:rPr>
                <w:sz w:val="18"/>
                <w:szCs w:val="18"/>
              </w:rPr>
              <w:t>2018/01-2019/12</w:t>
            </w:r>
          </w:p>
        </w:tc>
      </w:tr>
      <w:tr w:rsidR="00581B12" w:rsidRPr="00581B12" w:rsidTr="00581B12">
        <w:trPr>
          <w:trHeight w:val="281"/>
          <w:tblCellSpacing w:w="0" w:type="dxa"/>
          <w:jc w:val="center"/>
        </w:trPr>
        <w:tc>
          <w:tcPr>
            <w:tcW w:w="433" w:type="dxa"/>
            <w:tcBorders>
              <w:bottom w:val="outset" w:sz="6" w:space="0" w:color="auto"/>
            </w:tcBorders>
            <w:vAlign w:val="center"/>
          </w:tcPr>
          <w:p w:rsidR="00463DB5" w:rsidRPr="00581B12" w:rsidRDefault="00463DB5" w:rsidP="00581B12">
            <w:pPr>
              <w:snapToGrid w:val="0"/>
              <w:jc w:val="center"/>
              <w:rPr>
                <w:sz w:val="18"/>
                <w:szCs w:val="18"/>
              </w:rPr>
            </w:pPr>
            <w:r w:rsidRPr="00581B12">
              <w:rPr>
                <w:sz w:val="18"/>
                <w:szCs w:val="18"/>
              </w:rPr>
              <w:t>2</w:t>
            </w:r>
          </w:p>
        </w:tc>
        <w:tc>
          <w:tcPr>
            <w:tcW w:w="2594" w:type="dxa"/>
            <w:tcBorders>
              <w:bottom w:val="outset" w:sz="6" w:space="0" w:color="auto"/>
            </w:tcBorders>
            <w:vAlign w:val="center"/>
          </w:tcPr>
          <w:p w:rsidR="00463DB5" w:rsidRPr="00581B12" w:rsidRDefault="00463DB5" w:rsidP="00581B12">
            <w:pPr>
              <w:pStyle w:val="a3"/>
              <w:snapToGrid w:val="0"/>
            </w:pPr>
            <w:r w:rsidRPr="00581B12">
              <w:rPr>
                <w:rFonts w:hint="eastAsia"/>
              </w:rPr>
              <w:t>单细胞测序技术检测心肌细胞基因表达特征的方法研究</w:t>
            </w:r>
          </w:p>
        </w:tc>
        <w:tc>
          <w:tcPr>
            <w:tcW w:w="1509" w:type="dxa"/>
            <w:tcBorders>
              <w:bottom w:val="outset" w:sz="6" w:space="0" w:color="auto"/>
            </w:tcBorders>
            <w:vAlign w:val="center"/>
          </w:tcPr>
          <w:p w:rsidR="00463DB5" w:rsidRPr="00581B12" w:rsidRDefault="00463DB5" w:rsidP="00581B12">
            <w:pPr>
              <w:snapToGrid w:val="0"/>
              <w:jc w:val="center"/>
              <w:rPr>
                <w:sz w:val="18"/>
                <w:szCs w:val="18"/>
              </w:rPr>
            </w:pPr>
            <w:r w:rsidRPr="00581B12">
              <w:rPr>
                <w:rFonts w:hint="eastAsia"/>
                <w:sz w:val="18"/>
                <w:szCs w:val="18"/>
              </w:rPr>
              <w:t>浙江省科技厅技术应用研究</w:t>
            </w:r>
          </w:p>
        </w:tc>
        <w:tc>
          <w:tcPr>
            <w:tcW w:w="1621" w:type="dxa"/>
            <w:tcBorders>
              <w:bottom w:val="outset" w:sz="6" w:space="0" w:color="auto"/>
            </w:tcBorders>
            <w:vAlign w:val="center"/>
          </w:tcPr>
          <w:p w:rsidR="00463DB5" w:rsidRPr="00581B12" w:rsidRDefault="00463DB5" w:rsidP="00581B12">
            <w:pPr>
              <w:pStyle w:val="a4"/>
              <w:pBdr>
                <w:bottom w:val="none" w:sz="0" w:space="0" w:color="auto"/>
              </w:pBdr>
              <w:tabs>
                <w:tab w:val="clear" w:pos="4153"/>
                <w:tab w:val="clear" w:pos="8306"/>
              </w:tabs>
            </w:pPr>
            <w:r w:rsidRPr="00581B12">
              <w:rPr>
                <w:rFonts w:hint="eastAsia"/>
              </w:rPr>
              <w:t>2016F82G2010147</w:t>
            </w:r>
          </w:p>
        </w:tc>
        <w:tc>
          <w:tcPr>
            <w:tcW w:w="942" w:type="dxa"/>
            <w:tcBorders>
              <w:bottom w:val="outset" w:sz="6" w:space="0" w:color="auto"/>
            </w:tcBorders>
            <w:vAlign w:val="center"/>
          </w:tcPr>
          <w:p w:rsidR="00463DB5" w:rsidRPr="00581B12" w:rsidRDefault="00463DB5" w:rsidP="00581B12">
            <w:pPr>
              <w:pStyle w:val="a4"/>
              <w:pBdr>
                <w:bottom w:val="none" w:sz="0" w:space="0" w:color="auto"/>
              </w:pBdr>
              <w:tabs>
                <w:tab w:val="clear" w:pos="4153"/>
                <w:tab w:val="clear" w:pos="8306"/>
              </w:tabs>
            </w:pPr>
            <w:r w:rsidRPr="00581B12">
              <w:rPr>
                <w:rFonts w:hint="eastAsia"/>
              </w:rPr>
              <w:t>5</w:t>
            </w:r>
            <w:r w:rsidRPr="00581B12">
              <w:rPr>
                <w:rFonts w:hint="eastAsia"/>
              </w:rPr>
              <w:t>万</w:t>
            </w:r>
          </w:p>
        </w:tc>
        <w:tc>
          <w:tcPr>
            <w:tcW w:w="1793" w:type="dxa"/>
            <w:tcBorders>
              <w:bottom w:val="outset" w:sz="6" w:space="0" w:color="auto"/>
            </w:tcBorders>
            <w:vAlign w:val="center"/>
          </w:tcPr>
          <w:p w:rsidR="00463DB5" w:rsidRPr="00581B12" w:rsidRDefault="00463DB5" w:rsidP="00581B12">
            <w:pPr>
              <w:snapToGrid w:val="0"/>
              <w:jc w:val="center"/>
              <w:rPr>
                <w:sz w:val="18"/>
                <w:szCs w:val="18"/>
              </w:rPr>
            </w:pPr>
            <w:r w:rsidRPr="00581B12">
              <w:rPr>
                <w:rFonts w:hint="eastAsia"/>
                <w:sz w:val="18"/>
                <w:szCs w:val="18"/>
              </w:rPr>
              <w:t>2017/01</w:t>
            </w:r>
            <w:r w:rsidRPr="00581B12">
              <w:rPr>
                <w:sz w:val="18"/>
                <w:szCs w:val="18"/>
              </w:rPr>
              <w:t>-</w:t>
            </w:r>
            <w:r w:rsidRPr="00581B12">
              <w:rPr>
                <w:rFonts w:hint="eastAsia"/>
                <w:sz w:val="18"/>
                <w:szCs w:val="18"/>
              </w:rPr>
              <w:t>201</w:t>
            </w:r>
            <w:r w:rsidRPr="00581B12">
              <w:rPr>
                <w:sz w:val="18"/>
                <w:szCs w:val="18"/>
              </w:rPr>
              <w:t>9</w:t>
            </w:r>
            <w:r w:rsidRPr="00581B12">
              <w:rPr>
                <w:rFonts w:hint="eastAsia"/>
                <w:sz w:val="18"/>
                <w:szCs w:val="18"/>
              </w:rPr>
              <w:t>/12</w:t>
            </w:r>
          </w:p>
        </w:tc>
      </w:tr>
      <w:tr w:rsidR="00581B12" w:rsidRPr="00581B12" w:rsidTr="00581B12">
        <w:trPr>
          <w:trHeight w:val="68"/>
          <w:tblCellSpacing w:w="0" w:type="dxa"/>
          <w:jc w:val="center"/>
        </w:trPr>
        <w:tc>
          <w:tcPr>
            <w:tcW w:w="433" w:type="dxa"/>
            <w:vAlign w:val="center"/>
          </w:tcPr>
          <w:p w:rsidR="00463DB5" w:rsidRPr="00581B12" w:rsidRDefault="00463DB5" w:rsidP="00581B12">
            <w:pPr>
              <w:snapToGrid w:val="0"/>
              <w:jc w:val="center"/>
              <w:rPr>
                <w:sz w:val="18"/>
                <w:szCs w:val="18"/>
              </w:rPr>
            </w:pPr>
            <w:r w:rsidRPr="00581B12">
              <w:rPr>
                <w:sz w:val="18"/>
                <w:szCs w:val="18"/>
              </w:rPr>
              <w:t>3</w:t>
            </w:r>
          </w:p>
        </w:tc>
        <w:tc>
          <w:tcPr>
            <w:tcW w:w="2594" w:type="dxa"/>
            <w:vAlign w:val="center"/>
          </w:tcPr>
          <w:p w:rsidR="00463DB5" w:rsidRPr="00581B12" w:rsidRDefault="00463DB5" w:rsidP="00581B12">
            <w:pPr>
              <w:pStyle w:val="a3"/>
              <w:snapToGrid w:val="0"/>
            </w:pPr>
            <w:r w:rsidRPr="00581B12">
              <w:rPr>
                <w:rFonts w:hint="eastAsia"/>
              </w:rPr>
              <w:t>O2O</w:t>
            </w:r>
            <w:r w:rsidRPr="00581B12">
              <w:rPr>
                <w:rFonts w:hint="eastAsia"/>
              </w:rPr>
              <w:t>模式下</w:t>
            </w:r>
            <w:r w:rsidRPr="00581B12">
              <w:rPr>
                <w:rFonts w:hint="eastAsia"/>
              </w:rPr>
              <w:t>App</w:t>
            </w:r>
            <w:r w:rsidRPr="00581B12">
              <w:rPr>
                <w:rFonts w:hint="eastAsia"/>
              </w:rPr>
              <w:t>在小儿心脏外科围术期贫血治疗中的应用研究</w:t>
            </w:r>
          </w:p>
        </w:tc>
        <w:tc>
          <w:tcPr>
            <w:tcW w:w="1509" w:type="dxa"/>
            <w:vAlign w:val="center"/>
          </w:tcPr>
          <w:p w:rsidR="00463DB5" w:rsidRPr="00581B12" w:rsidRDefault="00463DB5" w:rsidP="00581B12">
            <w:pPr>
              <w:snapToGrid w:val="0"/>
              <w:jc w:val="center"/>
              <w:rPr>
                <w:sz w:val="18"/>
                <w:szCs w:val="18"/>
              </w:rPr>
            </w:pPr>
            <w:r w:rsidRPr="00581B12">
              <w:rPr>
                <w:rFonts w:hint="eastAsia"/>
                <w:sz w:val="18"/>
                <w:szCs w:val="18"/>
              </w:rPr>
              <w:t>浙江省教育厅一般科研项目</w:t>
            </w:r>
          </w:p>
        </w:tc>
        <w:tc>
          <w:tcPr>
            <w:tcW w:w="1621" w:type="dxa"/>
            <w:vAlign w:val="center"/>
          </w:tcPr>
          <w:p w:rsidR="00463DB5" w:rsidRPr="00581B12" w:rsidRDefault="00463DB5" w:rsidP="00581B12">
            <w:pPr>
              <w:pStyle w:val="a4"/>
              <w:pBdr>
                <w:bottom w:val="none" w:sz="0" w:space="0" w:color="auto"/>
              </w:pBdr>
              <w:tabs>
                <w:tab w:val="clear" w:pos="4153"/>
                <w:tab w:val="clear" w:pos="8306"/>
              </w:tabs>
            </w:pPr>
            <w:r w:rsidRPr="00581B12">
              <w:rPr>
                <w:rFonts w:hint="eastAsia"/>
              </w:rPr>
              <w:t>Y201534138</w:t>
            </w:r>
          </w:p>
        </w:tc>
        <w:tc>
          <w:tcPr>
            <w:tcW w:w="942" w:type="dxa"/>
            <w:vAlign w:val="center"/>
          </w:tcPr>
          <w:p w:rsidR="00463DB5" w:rsidRPr="00581B12" w:rsidRDefault="00463DB5" w:rsidP="00581B12">
            <w:pPr>
              <w:pStyle w:val="a4"/>
              <w:pBdr>
                <w:bottom w:val="none" w:sz="0" w:space="0" w:color="auto"/>
              </w:pBdr>
              <w:tabs>
                <w:tab w:val="clear" w:pos="4153"/>
                <w:tab w:val="clear" w:pos="8306"/>
              </w:tabs>
            </w:pPr>
            <w:r w:rsidRPr="00581B12">
              <w:rPr>
                <w:rFonts w:hint="eastAsia"/>
              </w:rPr>
              <w:t>1.2</w:t>
            </w:r>
            <w:r w:rsidRPr="00581B12">
              <w:rPr>
                <w:rFonts w:hint="eastAsia"/>
              </w:rPr>
              <w:t>万</w:t>
            </w:r>
          </w:p>
        </w:tc>
        <w:tc>
          <w:tcPr>
            <w:tcW w:w="1793" w:type="dxa"/>
            <w:vAlign w:val="center"/>
          </w:tcPr>
          <w:p w:rsidR="00463DB5" w:rsidRPr="00581B12" w:rsidRDefault="00463DB5" w:rsidP="00581B12">
            <w:pPr>
              <w:snapToGrid w:val="0"/>
              <w:jc w:val="center"/>
              <w:rPr>
                <w:sz w:val="18"/>
                <w:szCs w:val="18"/>
              </w:rPr>
            </w:pPr>
            <w:r w:rsidRPr="00581B12">
              <w:rPr>
                <w:rFonts w:hint="eastAsia"/>
                <w:sz w:val="18"/>
                <w:szCs w:val="18"/>
              </w:rPr>
              <w:t>2015/12</w:t>
            </w:r>
            <w:r w:rsidRPr="00581B12">
              <w:rPr>
                <w:sz w:val="18"/>
                <w:szCs w:val="18"/>
              </w:rPr>
              <w:t>-</w:t>
            </w:r>
            <w:r w:rsidRPr="00581B12">
              <w:rPr>
                <w:rFonts w:hint="eastAsia"/>
                <w:sz w:val="18"/>
                <w:szCs w:val="18"/>
              </w:rPr>
              <w:t>2017/12</w:t>
            </w:r>
          </w:p>
        </w:tc>
      </w:tr>
    </w:tbl>
    <w:p w:rsidR="0099228F" w:rsidRPr="00581B12" w:rsidRDefault="0099228F"/>
    <w:p w:rsidR="00203B3A" w:rsidRPr="00581B12" w:rsidRDefault="00203B3A">
      <w:r w:rsidRPr="00581B12">
        <w:rPr>
          <w:rFonts w:hint="eastAsia"/>
        </w:rPr>
        <w:t>（</w:t>
      </w:r>
      <w:r w:rsidRPr="00581B12">
        <w:rPr>
          <w:rFonts w:hint="eastAsia"/>
        </w:rPr>
        <w:t>1</w:t>
      </w:r>
      <w:r w:rsidRPr="00581B12">
        <w:rPr>
          <w:rFonts w:hint="eastAsia"/>
        </w:rPr>
        <w:t>）</w:t>
      </w:r>
      <w:r w:rsidR="00FF6E78" w:rsidRPr="00581B12">
        <w:rPr>
          <w:rFonts w:hint="eastAsia"/>
        </w:rPr>
        <w:t>省部级</w:t>
      </w:r>
      <w:r w:rsidR="001A6D83" w:rsidRPr="00581B12">
        <w:rPr>
          <w:rFonts w:hint="eastAsia"/>
        </w:rPr>
        <w:t>及</w:t>
      </w:r>
      <w:r w:rsidRPr="00581B12">
        <w:rPr>
          <w:rFonts w:hint="eastAsia"/>
        </w:rPr>
        <w:t>以上项目</w:t>
      </w:r>
      <w:r w:rsidRPr="00581B12">
        <w:rPr>
          <w:rFonts w:hint="eastAsia"/>
          <w:u w:val="single"/>
        </w:rPr>
        <w:t xml:space="preserve">  </w:t>
      </w:r>
      <w:r w:rsidR="0099228F" w:rsidRPr="00581B12">
        <w:rPr>
          <w:u w:val="single"/>
        </w:rPr>
        <w:t>2</w:t>
      </w:r>
      <w:r w:rsidRPr="00581B12">
        <w:rPr>
          <w:rFonts w:hint="eastAsia"/>
          <w:u w:val="single"/>
        </w:rPr>
        <w:t xml:space="preserve"> </w:t>
      </w:r>
      <w:r w:rsidRPr="00581B12">
        <w:rPr>
          <w:rFonts w:hint="eastAsia"/>
        </w:rPr>
        <w:t>项</w:t>
      </w:r>
    </w:p>
    <w:p w:rsidR="00203B3A" w:rsidRDefault="00203B3A">
      <w:r w:rsidRPr="00581B12">
        <w:rPr>
          <w:rFonts w:hint="eastAsia"/>
        </w:rPr>
        <w:t>（</w:t>
      </w:r>
      <w:r w:rsidRPr="00581B12">
        <w:rPr>
          <w:rFonts w:hint="eastAsia"/>
        </w:rPr>
        <w:t>2</w:t>
      </w:r>
      <w:r w:rsidRPr="00581B12">
        <w:rPr>
          <w:rFonts w:hint="eastAsia"/>
        </w:rPr>
        <w:t>）</w:t>
      </w:r>
      <w:r w:rsidR="00FF6E78" w:rsidRPr="00581B12">
        <w:rPr>
          <w:rFonts w:hint="eastAsia"/>
        </w:rPr>
        <w:t>厅局级</w:t>
      </w:r>
      <w:r w:rsidRPr="00581B12">
        <w:rPr>
          <w:rFonts w:hint="eastAsia"/>
        </w:rPr>
        <w:t>项目</w:t>
      </w:r>
      <w:r w:rsidRPr="00581B12">
        <w:rPr>
          <w:rFonts w:hint="eastAsia"/>
          <w:u w:val="single"/>
        </w:rPr>
        <w:t xml:space="preserve">  </w:t>
      </w:r>
      <w:r w:rsidR="007E10C2" w:rsidRPr="00581B12">
        <w:rPr>
          <w:u w:val="single"/>
        </w:rPr>
        <w:t>1</w:t>
      </w:r>
      <w:r w:rsidRPr="00581B12">
        <w:rPr>
          <w:rFonts w:hint="eastAsia"/>
          <w:u w:val="single"/>
        </w:rPr>
        <w:t xml:space="preserve">  </w:t>
      </w:r>
      <w:r w:rsidRPr="00581B12">
        <w:rPr>
          <w:rFonts w:hint="eastAsia"/>
        </w:rPr>
        <w:t>项</w:t>
      </w:r>
    </w:p>
    <w:p w:rsidR="00581B12" w:rsidRPr="00581B12" w:rsidRDefault="00581B12"/>
    <w:p w:rsidR="00203B3A" w:rsidRPr="00581B12" w:rsidRDefault="00203B3A">
      <w:pPr>
        <w:rPr>
          <w:bCs/>
        </w:rPr>
      </w:pPr>
      <w:r w:rsidRPr="00581B12">
        <w:rPr>
          <w:rFonts w:hint="eastAsia"/>
          <w:bCs/>
        </w:rPr>
        <w:t>3</w:t>
      </w:r>
      <w:r w:rsidRPr="00581B12">
        <w:rPr>
          <w:rFonts w:hint="eastAsia"/>
          <w:bCs/>
        </w:rPr>
        <w:t>、作为</w:t>
      </w:r>
      <w:r w:rsidRPr="00581B12">
        <w:rPr>
          <w:rFonts w:hint="eastAsia"/>
          <w:b/>
          <w:bCs/>
        </w:rPr>
        <w:t>主参（前</w:t>
      </w:r>
      <w:r w:rsidRPr="00581B12">
        <w:rPr>
          <w:rFonts w:hint="eastAsia"/>
          <w:b/>
          <w:bCs/>
        </w:rPr>
        <w:t>3</w:t>
      </w:r>
      <w:r w:rsidRPr="00581B12">
        <w:rPr>
          <w:rFonts w:hint="eastAsia"/>
          <w:b/>
          <w:bCs/>
        </w:rPr>
        <w:t>名）</w:t>
      </w:r>
      <w:r w:rsidR="006009EE" w:rsidRPr="00581B12">
        <w:rPr>
          <w:rFonts w:hint="eastAsia"/>
          <w:bCs/>
        </w:rPr>
        <w:t>人员参与</w:t>
      </w:r>
      <w:r w:rsidRPr="00581B12">
        <w:rPr>
          <w:rFonts w:hint="eastAsia"/>
          <w:bCs/>
        </w:rPr>
        <w:t>项目：</w:t>
      </w:r>
    </w:p>
    <w:p w:rsidR="00581B12" w:rsidRDefault="00581B12"/>
    <w:p w:rsidR="00203B3A" w:rsidRPr="00581B12" w:rsidRDefault="00203B3A">
      <w:r w:rsidRPr="00581B12">
        <w:rPr>
          <w:rFonts w:hint="eastAsia"/>
        </w:rPr>
        <w:t>（</w:t>
      </w:r>
      <w:r w:rsidRPr="00581B12">
        <w:t>1</w:t>
      </w:r>
      <w:r w:rsidRPr="00581B12">
        <w:rPr>
          <w:rFonts w:hint="eastAsia"/>
        </w:rPr>
        <w:t>）</w:t>
      </w:r>
      <w:r w:rsidR="00FF6E78" w:rsidRPr="00581B12">
        <w:rPr>
          <w:rFonts w:hint="eastAsia"/>
        </w:rPr>
        <w:t>省部级</w:t>
      </w:r>
      <w:r w:rsidR="001A6D83" w:rsidRPr="00581B12">
        <w:rPr>
          <w:rFonts w:hint="eastAsia"/>
        </w:rPr>
        <w:t>及</w:t>
      </w:r>
      <w:r w:rsidRPr="00581B12">
        <w:rPr>
          <w:rFonts w:hint="eastAsia"/>
        </w:rPr>
        <w:t>以上项目</w:t>
      </w:r>
      <w:r w:rsidRPr="00581B12">
        <w:rPr>
          <w:rFonts w:hint="eastAsia"/>
          <w:u w:val="single"/>
        </w:rPr>
        <w:t xml:space="preserve"> </w:t>
      </w:r>
      <w:r w:rsidR="00581B12">
        <w:rPr>
          <w:u w:val="single"/>
        </w:rPr>
        <w:t xml:space="preserve"> </w:t>
      </w:r>
      <w:r w:rsidR="000509C6">
        <w:rPr>
          <w:u w:val="single"/>
        </w:rPr>
        <w:t>0</w:t>
      </w:r>
      <w:r w:rsidRPr="00581B12">
        <w:rPr>
          <w:rFonts w:hint="eastAsia"/>
          <w:u w:val="single"/>
        </w:rPr>
        <w:t xml:space="preserve"> </w:t>
      </w:r>
      <w:r w:rsidRPr="00581B12">
        <w:rPr>
          <w:rFonts w:hint="eastAsia"/>
        </w:rPr>
        <w:t>项</w:t>
      </w:r>
    </w:p>
    <w:p w:rsidR="000509C6" w:rsidRDefault="00203B3A">
      <w:r w:rsidRPr="00581B12">
        <w:rPr>
          <w:rFonts w:hint="eastAsia"/>
        </w:rPr>
        <w:t>（</w:t>
      </w:r>
      <w:r w:rsidRPr="00581B12">
        <w:t>2</w:t>
      </w:r>
      <w:r w:rsidRPr="00581B12">
        <w:rPr>
          <w:rFonts w:hint="eastAsia"/>
        </w:rPr>
        <w:t>）</w:t>
      </w:r>
      <w:r w:rsidR="00FF6E78" w:rsidRPr="00581B12">
        <w:rPr>
          <w:rFonts w:hint="eastAsia"/>
        </w:rPr>
        <w:t>厅局级</w:t>
      </w:r>
      <w:r w:rsidRPr="00581B12">
        <w:rPr>
          <w:rFonts w:hint="eastAsia"/>
        </w:rPr>
        <w:t>项目</w:t>
      </w:r>
      <w:r w:rsidRPr="00581B12">
        <w:rPr>
          <w:rFonts w:hint="eastAsia"/>
          <w:u w:val="single"/>
        </w:rPr>
        <w:t xml:space="preserve"> </w:t>
      </w:r>
      <w:r w:rsidR="000509C6">
        <w:rPr>
          <w:u w:val="single"/>
        </w:rPr>
        <w:t>0</w:t>
      </w:r>
      <w:r w:rsidRPr="00581B12">
        <w:rPr>
          <w:rFonts w:hint="eastAsia"/>
          <w:u w:val="single"/>
        </w:rPr>
        <w:t xml:space="preserve"> </w:t>
      </w:r>
      <w:r w:rsidRPr="00581B12">
        <w:rPr>
          <w:rFonts w:hint="eastAsia"/>
        </w:rPr>
        <w:t>项</w:t>
      </w:r>
    </w:p>
    <w:p w:rsidR="00203B3A" w:rsidRPr="00581B12" w:rsidRDefault="000509C6">
      <w:r>
        <w:br w:type="page"/>
      </w:r>
    </w:p>
    <w:p w:rsidR="00203B3A" w:rsidRPr="00581B12" w:rsidRDefault="00203B3A">
      <w:pPr>
        <w:rPr>
          <w:b/>
        </w:rPr>
      </w:pPr>
      <w:r w:rsidRPr="00581B12">
        <w:rPr>
          <w:rFonts w:hint="eastAsia"/>
          <w:b/>
        </w:rPr>
        <w:lastRenderedPageBreak/>
        <w:t>四、</w:t>
      </w:r>
      <w:r w:rsidR="00BF5B86" w:rsidRPr="00581B12">
        <w:rPr>
          <w:rFonts w:hint="eastAsia"/>
          <w:b/>
        </w:rPr>
        <w:t>发表</w:t>
      </w:r>
      <w:r w:rsidRPr="00581B12">
        <w:rPr>
          <w:rFonts w:hint="eastAsia"/>
          <w:b/>
        </w:rPr>
        <w:t>论文：</w:t>
      </w:r>
    </w:p>
    <w:p w:rsidR="00203B3A" w:rsidRPr="00581B12" w:rsidRDefault="00203B3A" w:rsidP="00497894">
      <w:pPr>
        <w:ind w:firstLineChars="150" w:firstLine="315"/>
      </w:pPr>
      <w:r w:rsidRPr="00581B12">
        <w:rPr>
          <w:rFonts w:hint="eastAsia"/>
        </w:rPr>
        <w:t>共发表论文</w:t>
      </w:r>
      <w:r w:rsidRPr="00581B12">
        <w:rPr>
          <w:rFonts w:hint="eastAsia"/>
          <w:u w:val="single"/>
        </w:rPr>
        <w:t xml:space="preserve">  </w:t>
      </w:r>
      <w:r w:rsidR="000509C6">
        <w:rPr>
          <w:u w:val="single"/>
        </w:rPr>
        <w:t>4</w:t>
      </w:r>
      <w:r w:rsidRPr="00581B12">
        <w:rPr>
          <w:rFonts w:hint="eastAsia"/>
          <w:u w:val="single"/>
        </w:rPr>
        <w:t xml:space="preserve">  </w:t>
      </w:r>
      <w:r w:rsidRPr="00581B12">
        <w:rPr>
          <w:rFonts w:hint="eastAsia"/>
        </w:rPr>
        <w:t>篇，其中作为第一、</w:t>
      </w:r>
      <w:r w:rsidR="00E128A0" w:rsidRPr="00581B12">
        <w:rPr>
          <w:rFonts w:hint="eastAsia"/>
        </w:rPr>
        <w:t>通讯</w:t>
      </w:r>
      <w:r w:rsidRPr="00581B12">
        <w:rPr>
          <w:rFonts w:hint="eastAsia"/>
        </w:rPr>
        <w:t>作者按照下列期刊分类列出：</w:t>
      </w:r>
    </w:p>
    <w:tbl>
      <w:tblPr>
        <w:tblW w:w="8936" w:type="dxa"/>
        <w:jc w:val="center"/>
        <w:tblCellSpacing w:w="0" w:type="dxa"/>
        <w:tblInd w:w="-149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83"/>
        <w:gridCol w:w="4394"/>
        <w:gridCol w:w="2302"/>
        <w:gridCol w:w="1134"/>
        <w:gridCol w:w="623"/>
      </w:tblGrid>
      <w:tr w:rsidR="00581B12" w:rsidRPr="00581B12" w:rsidTr="00581B12">
        <w:trPr>
          <w:trHeight w:val="454"/>
          <w:tblCellSpacing w:w="0" w:type="dxa"/>
          <w:jc w:val="center"/>
        </w:trPr>
        <w:tc>
          <w:tcPr>
            <w:tcW w:w="483" w:type="dxa"/>
            <w:tcBorders>
              <w:top w:val="outset" w:sz="6" w:space="0" w:color="auto"/>
              <w:left w:val="outset" w:sz="6" w:space="0" w:color="auto"/>
              <w:bottom w:val="outset" w:sz="6" w:space="0" w:color="auto"/>
              <w:right w:val="outset" w:sz="6" w:space="0" w:color="auto"/>
            </w:tcBorders>
            <w:shd w:val="clear" w:color="auto" w:fill="DBF7DC"/>
            <w:vAlign w:val="center"/>
          </w:tcPr>
          <w:p w:rsidR="00463DB5" w:rsidRPr="00581B12" w:rsidRDefault="00463DB5" w:rsidP="00581B12">
            <w:pPr>
              <w:snapToGrid w:val="0"/>
              <w:jc w:val="center"/>
              <w:rPr>
                <w:sz w:val="18"/>
                <w:szCs w:val="18"/>
              </w:rPr>
            </w:pPr>
            <w:r w:rsidRPr="00581B12">
              <w:rPr>
                <w:rFonts w:hint="eastAsia"/>
                <w:sz w:val="18"/>
                <w:szCs w:val="18"/>
              </w:rPr>
              <w:t>序号</w:t>
            </w:r>
          </w:p>
        </w:tc>
        <w:tc>
          <w:tcPr>
            <w:tcW w:w="4394" w:type="dxa"/>
            <w:tcBorders>
              <w:top w:val="outset" w:sz="6" w:space="0" w:color="auto"/>
              <w:left w:val="outset" w:sz="6" w:space="0" w:color="auto"/>
              <w:bottom w:val="outset" w:sz="6" w:space="0" w:color="auto"/>
              <w:right w:val="outset" w:sz="6" w:space="0" w:color="auto"/>
            </w:tcBorders>
            <w:shd w:val="clear" w:color="auto" w:fill="DBF7DC"/>
            <w:vAlign w:val="center"/>
          </w:tcPr>
          <w:p w:rsidR="00463DB5" w:rsidRPr="00581B12" w:rsidRDefault="00463DB5" w:rsidP="00581B12">
            <w:pPr>
              <w:snapToGrid w:val="0"/>
              <w:jc w:val="center"/>
              <w:rPr>
                <w:rFonts w:ascii="Arial Unicode MS" w:eastAsia="Arial Unicode MS" w:hAnsi="Arial Unicode MS" w:cs="Arial Unicode MS"/>
                <w:sz w:val="18"/>
                <w:szCs w:val="18"/>
              </w:rPr>
            </w:pPr>
            <w:r w:rsidRPr="00581B12">
              <w:rPr>
                <w:rFonts w:hint="eastAsia"/>
                <w:sz w:val="18"/>
                <w:szCs w:val="18"/>
              </w:rPr>
              <w:t>论文题目</w:t>
            </w:r>
          </w:p>
        </w:tc>
        <w:tc>
          <w:tcPr>
            <w:tcW w:w="2302" w:type="dxa"/>
            <w:tcBorders>
              <w:top w:val="outset" w:sz="6" w:space="0" w:color="auto"/>
              <w:left w:val="outset" w:sz="6" w:space="0" w:color="auto"/>
              <w:bottom w:val="outset" w:sz="6" w:space="0" w:color="auto"/>
              <w:right w:val="outset" w:sz="6" w:space="0" w:color="auto"/>
            </w:tcBorders>
            <w:shd w:val="clear" w:color="auto" w:fill="DBF7DC"/>
            <w:vAlign w:val="center"/>
          </w:tcPr>
          <w:p w:rsidR="00463DB5" w:rsidRPr="00581B12" w:rsidRDefault="00463DB5" w:rsidP="00581B12">
            <w:pPr>
              <w:snapToGrid w:val="0"/>
              <w:jc w:val="center"/>
              <w:rPr>
                <w:rFonts w:ascii="Arial Unicode MS" w:eastAsia="Arial Unicode MS" w:hAnsi="Arial Unicode MS" w:cs="Arial Unicode MS"/>
                <w:sz w:val="18"/>
                <w:szCs w:val="18"/>
              </w:rPr>
            </w:pPr>
            <w:r w:rsidRPr="00581B12">
              <w:rPr>
                <w:rFonts w:hint="eastAsia"/>
                <w:sz w:val="18"/>
                <w:szCs w:val="18"/>
              </w:rPr>
              <w:t>所载刊物</w:t>
            </w:r>
          </w:p>
        </w:tc>
        <w:tc>
          <w:tcPr>
            <w:tcW w:w="1134" w:type="dxa"/>
            <w:tcBorders>
              <w:top w:val="outset" w:sz="6" w:space="0" w:color="auto"/>
              <w:left w:val="outset" w:sz="6" w:space="0" w:color="auto"/>
              <w:bottom w:val="outset" w:sz="6" w:space="0" w:color="auto"/>
              <w:right w:val="outset" w:sz="6" w:space="0" w:color="auto"/>
            </w:tcBorders>
            <w:shd w:val="clear" w:color="auto" w:fill="DBF7DC"/>
            <w:vAlign w:val="center"/>
          </w:tcPr>
          <w:p w:rsidR="00463DB5" w:rsidRPr="00581B12" w:rsidRDefault="00463DB5" w:rsidP="00581B12">
            <w:pPr>
              <w:snapToGrid w:val="0"/>
              <w:jc w:val="center"/>
              <w:rPr>
                <w:sz w:val="18"/>
                <w:szCs w:val="18"/>
              </w:rPr>
            </w:pPr>
            <w:r w:rsidRPr="00581B12">
              <w:rPr>
                <w:rFonts w:hint="eastAsia"/>
                <w:sz w:val="18"/>
                <w:szCs w:val="18"/>
              </w:rPr>
              <w:t>发表年月</w:t>
            </w:r>
          </w:p>
        </w:tc>
        <w:tc>
          <w:tcPr>
            <w:tcW w:w="623" w:type="dxa"/>
            <w:tcBorders>
              <w:top w:val="outset" w:sz="6" w:space="0" w:color="auto"/>
              <w:left w:val="outset" w:sz="6" w:space="0" w:color="auto"/>
              <w:bottom w:val="outset" w:sz="6" w:space="0" w:color="auto"/>
              <w:right w:val="outset" w:sz="6" w:space="0" w:color="auto"/>
            </w:tcBorders>
            <w:shd w:val="clear" w:color="auto" w:fill="DBF7DC"/>
            <w:vAlign w:val="center"/>
          </w:tcPr>
          <w:p w:rsidR="00463DB5" w:rsidRPr="00581B12" w:rsidRDefault="00463DB5" w:rsidP="00581B12">
            <w:pPr>
              <w:snapToGrid w:val="0"/>
              <w:jc w:val="center"/>
              <w:rPr>
                <w:sz w:val="18"/>
                <w:szCs w:val="18"/>
              </w:rPr>
            </w:pPr>
            <w:r w:rsidRPr="00581B12">
              <w:rPr>
                <w:rFonts w:hint="eastAsia"/>
                <w:sz w:val="18"/>
                <w:szCs w:val="18"/>
              </w:rPr>
              <w:t>排名</w:t>
            </w:r>
            <w:r w:rsidRPr="00581B12">
              <w:rPr>
                <w:rFonts w:hint="eastAsia"/>
                <w:sz w:val="18"/>
                <w:szCs w:val="18"/>
              </w:rPr>
              <w:t>/</w:t>
            </w:r>
            <w:r w:rsidRPr="00581B12">
              <w:rPr>
                <w:rFonts w:hint="eastAsia"/>
                <w:sz w:val="18"/>
                <w:szCs w:val="18"/>
              </w:rPr>
              <w:t>总人数</w:t>
            </w:r>
          </w:p>
        </w:tc>
      </w:tr>
      <w:tr w:rsidR="00581B12" w:rsidRPr="00581B12" w:rsidTr="00581B12">
        <w:trPr>
          <w:trHeight w:val="454"/>
          <w:tblCellSpacing w:w="0" w:type="dxa"/>
          <w:jc w:val="center"/>
        </w:trPr>
        <w:tc>
          <w:tcPr>
            <w:tcW w:w="483"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bCs/>
                <w:sz w:val="20"/>
                <w:szCs w:val="22"/>
              </w:rPr>
              <w:t>1</w:t>
            </w:r>
          </w:p>
        </w:tc>
        <w:tc>
          <w:tcPr>
            <w:tcW w:w="439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rPr>
                <w:bCs/>
                <w:sz w:val="20"/>
                <w:szCs w:val="22"/>
              </w:rPr>
            </w:pPr>
            <w:r w:rsidRPr="00581B12">
              <w:rPr>
                <w:bCs/>
                <w:sz w:val="20"/>
                <w:szCs w:val="22"/>
              </w:rPr>
              <w:t>Transesophageal echocardiography and fluoroscopy for percutaneous closure of atrial septal defects: A comparative study</w:t>
            </w:r>
          </w:p>
        </w:tc>
        <w:tc>
          <w:tcPr>
            <w:tcW w:w="2302"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bCs/>
                <w:sz w:val="20"/>
                <w:szCs w:val="22"/>
              </w:rPr>
              <w:t>Medicine</w:t>
            </w:r>
          </w:p>
        </w:tc>
        <w:tc>
          <w:tcPr>
            <w:tcW w:w="113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bCs/>
                <w:sz w:val="20"/>
                <w:szCs w:val="22"/>
              </w:rPr>
              <w:t>2018/10</w:t>
            </w:r>
          </w:p>
        </w:tc>
        <w:tc>
          <w:tcPr>
            <w:tcW w:w="623"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1/6</w:t>
            </w:r>
          </w:p>
        </w:tc>
      </w:tr>
      <w:tr w:rsidR="00581B12" w:rsidRPr="00581B12" w:rsidTr="00581B12">
        <w:trPr>
          <w:trHeight w:val="454"/>
          <w:tblCellSpacing w:w="0" w:type="dxa"/>
          <w:jc w:val="center"/>
        </w:trPr>
        <w:tc>
          <w:tcPr>
            <w:tcW w:w="483"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2</w:t>
            </w:r>
          </w:p>
        </w:tc>
        <w:tc>
          <w:tcPr>
            <w:tcW w:w="439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rPr>
                <w:bCs/>
                <w:sz w:val="20"/>
                <w:szCs w:val="22"/>
              </w:rPr>
            </w:pPr>
            <w:r w:rsidRPr="00581B12">
              <w:rPr>
                <w:bCs/>
                <w:sz w:val="20"/>
                <w:szCs w:val="22"/>
              </w:rPr>
              <w:t>Non-fluoroscopic percutaneous transcatheter closure of atrial septal defects in children under transesophageal echocardiographic guidance</w:t>
            </w:r>
          </w:p>
        </w:tc>
        <w:tc>
          <w:tcPr>
            <w:tcW w:w="2302"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bCs/>
                <w:sz w:val="20"/>
                <w:szCs w:val="22"/>
              </w:rPr>
              <w:t>World J</w:t>
            </w:r>
            <w:r w:rsidRPr="00581B12">
              <w:rPr>
                <w:rFonts w:hint="eastAsia"/>
                <w:bCs/>
                <w:sz w:val="20"/>
                <w:szCs w:val="22"/>
              </w:rPr>
              <w:t>ournal</w:t>
            </w:r>
            <w:r w:rsidRPr="00581B12">
              <w:rPr>
                <w:bCs/>
                <w:sz w:val="20"/>
                <w:szCs w:val="22"/>
              </w:rPr>
              <w:t xml:space="preserve"> </w:t>
            </w:r>
            <w:r w:rsidRPr="00581B12">
              <w:rPr>
                <w:rFonts w:hint="eastAsia"/>
                <w:bCs/>
                <w:sz w:val="20"/>
                <w:szCs w:val="22"/>
              </w:rPr>
              <w:t>of</w:t>
            </w:r>
            <w:r w:rsidRPr="00581B12">
              <w:rPr>
                <w:bCs/>
                <w:sz w:val="20"/>
                <w:szCs w:val="22"/>
              </w:rPr>
              <w:t xml:space="preserve"> Pediatr</w:t>
            </w:r>
            <w:r w:rsidRPr="00581B12">
              <w:rPr>
                <w:rFonts w:hint="eastAsia"/>
                <w:bCs/>
                <w:sz w:val="20"/>
                <w:szCs w:val="22"/>
              </w:rPr>
              <w:t>ics</w:t>
            </w:r>
          </w:p>
        </w:tc>
        <w:tc>
          <w:tcPr>
            <w:tcW w:w="113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2</w:t>
            </w:r>
            <w:r w:rsidRPr="00581B12">
              <w:rPr>
                <w:bCs/>
                <w:sz w:val="20"/>
                <w:szCs w:val="22"/>
              </w:rPr>
              <w:t>018/08</w:t>
            </w:r>
          </w:p>
        </w:tc>
        <w:tc>
          <w:tcPr>
            <w:tcW w:w="623"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1</w:t>
            </w:r>
            <w:r w:rsidRPr="00581B12">
              <w:rPr>
                <w:bCs/>
                <w:sz w:val="20"/>
                <w:szCs w:val="22"/>
              </w:rPr>
              <w:t>/7</w:t>
            </w:r>
          </w:p>
        </w:tc>
      </w:tr>
      <w:tr w:rsidR="00581B12" w:rsidRPr="00581B12" w:rsidTr="00581B12">
        <w:trPr>
          <w:trHeight w:val="454"/>
          <w:tblCellSpacing w:w="0" w:type="dxa"/>
          <w:jc w:val="center"/>
        </w:trPr>
        <w:tc>
          <w:tcPr>
            <w:tcW w:w="483" w:type="dxa"/>
            <w:tcBorders>
              <w:top w:val="outset" w:sz="6" w:space="0" w:color="auto"/>
              <w:left w:val="outset" w:sz="6" w:space="0" w:color="auto"/>
              <w:bottom w:val="outset" w:sz="6" w:space="0" w:color="auto"/>
              <w:right w:val="outset" w:sz="6" w:space="0" w:color="auto"/>
            </w:tcBorders>
            <w:vAlign w:val="center"/>
          </w:tcPr>
          <w:p w:rsidR="00463DB5" w:rsidRPr="00581B12" w:rsidRDefault="00497894" w:rsidP="00581B12">
            <w:pPr>
              <w:snapToGrid w:val="0"/>
              <w:jc w:val="center"/>
              <w:rPr>
                <w:bCs/>
                <w:sz w:val="20"/>
                <w:szCs w:val="22"/>
              </w:rPr>
            </w:pPr>
            <w:r w:rsidRPr="00581B12">
              <w:rPr>
                <w:rFonts w:hint="eastAsia"/>
                <w:bCs/>
                <w:sz w:val="20"/>
                <w:szCs w:val="22"/>
              </w:rPr>
              <w:t>3</w:t>
            </w:r>
          </w:p>
        </w:tc>
        <w:tc>
          <w:tcPr>
            <w:tcW w:w="439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rPr>
                <w:bCs/>
                <w:sz w:val="20"/>
                <w:szCs w:val="22"/>
              </w:rPr>
            </w:pPr>
            <w:r w:rsidRPr="00581B12">
              <w:rPr>
                <w:rFonts w:hint="eastAsia"/>
                <w:bCs/>
                <w:sz w:val="20"/>
                <w:szCs w:val="22"/>
              </w:rPr>
              <w:t>单纯食管超声心动图引导经皮房间隔缺损封堵术治疗房间隔缺损患儿的疗效</w:t>
            </w:r>
          </w:p>
        </w:tc>
        <w:tc>
          <w:tcPr>
            <w:tcW w:w="2302"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rFonts w:hint="eastAsia"/>
                <w:bCs/>
                <w:sz w:val="20"/>
                <w:szCs w:val="22"/>
              </w:rPr>
            </w:pPr>
            <w:r w:rsidRPr="00581B12">
              <w:rPr>
                <w:rFonts w:hint="eastAsia"/>
                <w:bCs/>
                <w:sz w:val="20"/>
                <w:szCs w:val="22"/>
              </w:rPr>
              <w:t>浙江大学学报（医学版）</w:t>
            </w:r>
            <w:r w:rsidR="00176FCD">
              <w:rPr>
                <w:bCs/>
                <w:sz w:val="20"/>
                <w:szCs w:val="22"/>
              </w:rPr>
              <w:t>IM</w:t>
            </w:r>
            <w:r w:rsidR="00E5512C">
              <w:rPr>
                <w:rFonts w:hint="eastAsia"/>
                <w:bCs/>
                <w:sz w:val="20"/>
                <w:szCs w:val="22"/>
              </w:rPr>
              <w:t>收录</w:t>
            </w:r>
          </w:p>
        </w:tc>
        <w:tc>
          <w:tcPr>
            <w:tcW w:w="113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2</w:t>
            </w:r>
            <w:r w:rsidRPr="00581B12">
              <w:rPr>
                <w:bCs/>
                <w:sz w:val="20"/>
                <w:szCs w:val="22"/>
              </w:rPr>
              <w:t>018/</w:t>
            </w:r>
            <w:r w:rsidR="00497894" w:rsidRPr="00581B12">
              <w:rPr>
                <w:bCs/>
                <w:sz w:val="20"/>
                <w:szCs w:val="22"/>
              </w:rPr>
              <w:t>06</w:t>
            </w:r>
          </w:p>
        </w:tc>
        <w:tc>
          <w:tcPr>
            <w:tcW w:w="623"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1</w:t>
            </w:r>
            <w:r w:rsidR="00497894" w:rsidRPr="00581B12">
              <w:rPr>
                <w:rFonts w:hint="eastAsia"/>
                <w:bCs/>
                <w:sz w:val="20"/>
                <w:szCs w:val="22"/>
              </w:rPr>
              <w:t>/</w:t>
            </w:r>
            <w:r w:rsidR="00497894" w:rsidRPr="00581B12">
              <w:rPr>
                <w:bCs/>
                <w:sz w:val="20"/>
                <w:szCs w:val="22"/>
              </w:rPr>
              <w:t>8</w:t>
            </w:r>
          </w:p>
        </w:tc>
      </w:tr>
      <w:tr w:rsidR="00581B12" w:rsidRPr="00581B12" w:rsidTr="00581B12">
        <w:trPr>
          <w:trHeight w:val="454"/>
          <w:tblCellSpacing w:w="0" w:type="dxa"/>
          <w:jc w:val="center"/>
        </w:trPr>
        <w:tc>
          <w:tcPr>
            <w:tcW w:w="483" w:type="dxa"/>
            <w:tcBorders>
              <w:top w:val="outset" w:sz="6" w:space="0" w:color="auto"/>
              <w:left w:val="outset" w:sz="6" w:space="0" w:color="auto"/>
              <w:bottom w:val="outset" w:sz="6" w:space="0" w:color="auto"/>
              <w:right w:val="outset" w:sz="6" w:space="0" w:color="auto"/>
            </w:tcBorders>
            <w:vAlign w:val="center"/>
          </w:tcPr>
          <w:p w:rsidR="00463DB5" w:rsidRPr="00581B12" w:rsidRDefault="00497894" w:rsidP="00581B12">
            <w:pPr>
              <w:snapToGrid w:val="0"/>
              <w:jc w:val="center"/>
              <w:rPr>
                <w:bCs/>
                <w:sz w:val="20"/>
                <w:szCs w:val="22"/>
              </w:rPr>
            </w:pPr>
            <w:r w:rsidRPr="00581B12">
              <w:rPr>
                <w:rFonts w:hint="eastAsia"/>
                <w:bCs/>
                <w:sz w:val="20"/>
                <w:szCs w:val="22"/>
              </w:rPr>
              <w:t>4</w:t>
            </w:r>
          </w:p>
        </w:tc>
        <w:tc>
          <w:tcPr>
            <w:tcW w:w="439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rPr>
                <w:bCs/>
                <w:sz w:val="20"/>
                <w:szCs w:val="22"/>
              </w:rPr>
            </w:pPr>
            <w:r w:rsidRPr="00581B12">
              <w:rPr>
                <w:rFonts w:hint="eastAsia"/>
                <w:bCs/>
                <w:sz w:val="20"/>
                <w:szCs w:val="22"/>
              </w:rPr>
              <w:t>超声诊断左心耳内翻</w:t>
            </w:r>
            <w:r w:rsidRPr="00581B12">
              <w:rPr>
                <w:rFonts w:hint="eastAsia"/>
                <w:bCs/>
                <w:sz w:val="20"/>
                <w:szCs w:val="22"/>
              </w:rPr>
              <w:t>1</w:t>
            </w:r>
            <w:r w:rsidRPr="00581B12">
              <w:rPr>
                <w:rFonts w:hint="eastAsia"/>
                <w:bCs/>
                <w:sz w:val="20"/>
                <w:szCs w:val="22"/>
              </w:rPr>
              <w:t>例</w:t>
            </w:r>
          </w:p>
        </w:tc>
        <w:tc>
          <w:tcPr>
            <w:tcW w:w="2302"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中华超声影像学杂志</w:t>
            </w:r>
          </w:p>
        </w:tc>
        <w:tc>
          <w:tcPr>
            <w:tcW w:w="1134"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bCs/>
                <w:sz w:val="20"/>
                <w:szCs w:val="22"/>
              </w:rPr>
              <w:t>2018/06</w:t>
            </w:r>
          </w:p>
        </w:tc>
        <w:tc>
          <w:tcPr>
            <w:tcW w:w="623" w:type="dxa"/>
            <w:tcBorders>
              <w:top w:val="outset" w:sz="6" w:space="0" w:color="auto"/>
              <w:left w:val="outset" w:sz="6" w:space="0" w:color="auto"/>
              <w:bottom w:val="outset" w:sz="6" w:space="0" w:color="auto"/>
              <w:right w:val="outset" w:sz="6" w:space="0" w:color="auto"/>
            </w:tcBorders>
            <w:vAlign w:val="center"/>
          </w:tcPr>
          <w:p w:rsidR="00463DB5" w:rsidRPr="00581B12" w:rsidRDefault="00463DB5" w:rsidP="00581B12">
            <w:pPr>
              <w:snapToGrid w:val="0"/>
              <w:jc w:val="center"/>
              <w:rPr>
                <w:bCs/>
                <w:sz w:val="20"/>
                <w:szCs w:val="22"/>
              </w:rPr>
            </w:pPr>
            <w:r w:rsidRPr="00581B12">
              <w:rPr>
                <w:rFonts w:hint="eastAsia"/>
                <w:bCs/>
                <w:sz w:val="20"/>
                <w:szCs w:val="22"/>
              </w:rPr>
              <w:t>1/4</w:t>
            </w:r>
          </w:p>
        </w:tc>
      </w:tr>
    </w:tbl>
    <w:p w:rsidR="00463DB5" w:rsidRPr="00581B12" w:rsidRDefault="00463DB5"/>
    <w:p w:rsidR="00203B3A" w:rsidRPr="00581B12" w:rsidRDefault="00203B3A">
      <w:r w:rsidRPr="00581B12">
        <w:rPr>
          <w:rFonts w:hint="eastAsia"/>
        </w:rPr>
        <w:t>（</w:t>
      </w:r>
      <w:r w:rsidRPr="00581B12">
        <w:rPr>
          <w:rFonts w:hint="eastAsia"/>
        </w:rPr>
        <w:t>1</w:t>
      </w:r>
      <w:r w:rsidRPr="00581B12">
        <w:rPr>
          <w:rFonts w:hint="eastAsia"/>
        </w:rPr>
        <w:t>）被</w:t>
      </w:r>
      <w:r w:rsidRPr="00581B12">
        <w:t>SCI</w:t>
      </w:r>
      <w:r w:rsidRPr="00581B12">
        <w:rPr>
          <w:rFonts w:hint="eastAsia"/>
        </w:rPr>
        <w:t>收录论文共</w:t>
      </w:r>
      <w:r w:rsidRPr="00581B12">
        <w:rPr>
          <w:rFonts w:hint="eastAsia"/>
          <w:u w:val="single"/>
        </w:rPr>
        <w:t xml:space="preserve">  </w:t>
      </w:r>
      <w:r w:rsidR="007E10C2" w:rsidRPr="00581B12">
        <w:rPr>
          <w:u w:val="single"/>
        </w:rPr>
        <w:t>2</w:t>
      </w:r>
      <w:r w:rsidRPr="00581B12">
        <w:rPr>
          <w:rFonts w:hint="eastAsia"/>
          <w:u w:val="single"/>
        </w:rPr>
        <w:t xml:space="preserve">   </w:t>
      </w:r>
      <w:r w:rsidRPr="00581B12">
        <w:rPr>
          <w:rFonts w:hint="eastAsia"/>
        </w:rPr>
        <w:t>篇</w:t>
      </w:r>
    </w:p>
    <w:p w:rsidR="00203B3A" w:rsidRPr="00581B12" w:rsidRDefault="00203B3A">
      <w:r w:rsidRPr="00581B12">
        <w:rPr>
          <w:rFonts w:hint="eastAsia"/>
        </w:rPr>
        <w:t>（</w:t>
      </w:r>
      <w:r w:rsidRPr="00581B12">
        <w:rPr>
          <w:rFonts w:hint="eastAsia"/>
        </w:rPr>
        <w:t>2</w:t>
      </w:r>
      <w:r w:rsidRPr="00581B12">
        <w:rPr>
          <w:rFonts w:hint="eastAsia"/>
        </w:rPr>
        <w:t>）国内一级刊物论文共</w:t>
      </w:r>
      <w:r w:rsidRPr="00581B12">
        <w:rPr>
          <w:rFonts w:hint="eastAsia"/>
          <w:u w:val="single"/>
        </w:rPr>
        <w:t xml:space="preserve">  </w:t>
      </w:r>
      <w:r w:rsidR="00597E22" w:rsidRPr="00581B12">
        <w:rPr>
          <w:u w:val="single"/>
        </w:rPr>
        <w:t>2</w:t>
      </w:r>
      <w:r w:rsidRPr="00581B12">
        <w:rPr>
          <w:rFonts w:hint="eastAsia"/>
          <w:u w:val="single"/>
        </w:rPr>
        <w:t xml:space="preserve"> </w:t>
      </w:r>
      <w:r w:rsidRPr="00581B12">
        <w:rPr>
          <w:rFonts w:hint="eastAsia"/>
        </w:rPr>
        <w:t>篇</w:t>
      </w:r>
    </w:p>
    <w:p w:rsidR="00203B3A" w:rsidRPr="00581B12" w:rsidRDefault="00203B3A">
      <w:r w:rsidRPr="00581B12">
        <w:t>（</w:t>
      </w:r>
      <w:r w:rsidRPr="00581B12">
        <w:t>3</w:t>
      </w:r>
      <w:r w:rsidRPr="00581B12">
        <w:t>）</w:t>
      </w:r>
      <w:r w:rsidRPr="00581B12">
        <w:rPr>
          <w:rFonts w:hint="eastAsia"/>
        </w:rPr>
        <w:t>国内</w:t>
      </w:r>
      <w:r w:rsidR="00BA0AED" w:rsidRPr="00581B12">
        <w:rPr>
          <w:rFonts w:hint="eastAsia"/>
        </w:rPr>
        <w:t>核心期刊</w:t>
      </w:r>
      <w:r w:rsidRPr="00581B12">
        <w:rPr>
          <w:rFonts w:hint="eastAsia"/>
        </w:rPr>
        <w:t>论文共</w:t>
      </w:r>
      <w:r w:rsidRPr="00581B12">
        <w:rPr>
          <w:rFonts w:hint="eastAsia"/>
          <w:u w:val="single"/>
        </w:rPr>
        <w:t xml:space="preserve">   </w:t>
      </w:r>
      <w:r w:rsidR="000509C6">
        <w:rPr>
          <w:u w:val="single"/>
        </w:rPr>
        <w:t xml:space="preserve"> </w:t>
      </w:r>
      <w:r w:rsidRPr="00581B12">
        <w:rPr>
          <w:rFonts w:hint="eastAsia"/>
          <w:u w:val="single"/>
        </w:rPr>
        <w:t xml:space="preserve">  </w:t>
      </w:r>
      <w:r w:rsidRPr="00581B12">
        <w:rPr>
          <w:rFonts w:hint="eastAsia"/>
        </w:rPr>
        <w:t>篇</w:t>
      </w:r>
    </w:p>
    <w:p w:rsidR="00761A87" w:rsidRPr="00581B12" w:rsidRDefault="00761A87">
      <w:pPr>
        <w:rPr>
          <w:b/>
        </w:rPr>
      </w:pPr>
    </w:p>
    <w:p w:rsidR="00203B3A" w:rsidRPr="00581B12" w:rsidRDefault="00203B3A">
      <w:pPr>
        <w:rPr>
          <w:b/>
        </w:rPr>
      </w:pPr>
      <w:r w:rsidRPr="00581B12">
        <w:rPr>
          <w:rFonts w:hint="eastAsia"/>
          <w:b/>
        </w:rPr>
        <w:t>五、成果奖励：</w:t>
      </w:r>
    </w:p>
    <w:p w:rsidR="00203B3A" w:rsidRPr="00581B12" w:rsidRDefault="00203B3A">
      <w:r w:rsidRPr="00581B12">
        <w:rPr>
          <w:rFonts w:hint="eastAsia"/>
        </w:rPr>
        <w:t xml:space="preserve">   </w:t>
      </w:r>
      <w:r w:rsidRPr="00581B12">
        <w:rPr>
          <w:rFonts w:hint="eastAsia"/>
        </w:rPr>
        <w:t>共获成果奖</w:t>
      </w:r>
      <w:r w:rsidRPr="00581B12">
        <w:rPr>
          <w:rFonts w:hint="eastAsia"/>
          <w:u w:val="single"/>
        </w:rPr>
        <w:t xml:space="preserve">  </w:t>
      </w:r>
      <w:r w:rsidR="000509C6">
        <w:rPr>
          <w:u w:val="single"/>
        </w:rPr>
        <w:t>1</w:t>
      </w:r>
      <w:r w:rsidRPr="00581B12">
        <w:rPr>
          <w:rFonts w:hint="eastAsia"/>
          <w:u w:val="single"/>
        </w:rPr>
        <w:t xml:space="preserve"> </w:t>
      </w:r>
      <w:r w:rsidRPr="00581B12">
        <w:rPr>
          <w:rFonts w:hint="eastAsia"/>
        </w:rPr>
        <w:t>项，其中教材奖</w:t>
      </w:r>
      <w:r w:rsidRPr="00581B12">
        <w:rPr>
          <w:u w:val="single"/>
        </w:rPr>
        <w:t xml:space="preserve"> </w:t>
      </w:r>
      <w:r w:rsidR="00581B12">
        <w:rPr>
          <w:u w:val="single"/>
        </w:rPr>
        <w:t>0</w:t>
      </w:r>
      <w:r w:rsidRPr="00581B12">
        <w:rPr>
          <w:u w:val="single"/>
        </w:rPr>
        <w:t xml:space="preserve"> </w:t>
      </w:r>
      <w:r w:rsidRPr="00581B12">
        <w:rPr>
          <w:rFonts w:hint="eastAsia"/>
        </w:rPr>
        <w:t>项，教学成果奖</w:t>
      </w:r>
      <w:r w:rsidRPr="00581B12">
        <w:rPr>
          <w:rFonts w:hint="eastAsia"/>
          <w:u w:val="single"/>
        </w:rPr>
        <w:t xml:space="preserve">  </w:t>
      </w:r>
      <w:r w:rsidR="00581B12">
        <w:rPr>
          <w:u w:val="single"/>
        </w:rPr>
        <w:t>0</w:t>
      </w:r>
      <w:r w:rsidRPr="00581B12">
        <w:rPr>
          <w:rFonts w:hint="eastAsia"/>
          <w:u w:val="single"/>
        </w:rPr>
        <w:t xml:space="preserve"> </w:t>
      </w:r>
      <w:r w:rsidRPr="00581B12">
        <w:rPr>
          <w:rFonts w:hint="eastAsia"/>
        </w:rPr>
        <w:t>项，科研成果奖</w:t>
      </w:r>
      <w:r w:rsidRPr="00581B12">
        <w:rPr>
          <w:rFonts w:hint="eastAsia"/>
          <w:u w:val="single"/>
        </w:rPr>
        <w:t xml:space="preserve"> </w:t>
      </w:r>
      <w:r w:rsidR="000F37F7">
        <w:rPr>
          <w:u w:val="single"/>
        </w:rPr>
        <w:t>1</w:t>
      </w:r>
      <w:r w:rsidRPr="00581B12">
        <w:rPr>
          <w:rFonts w:hint="eastAsia"/>
          <w:u w:val="single"/>
        </w:rPr>
        <w:t xml:space="preserve"> </w:t>
      </w:r>
      <w:r w:rsidRPr="00581B12">
        <w:rPr>
          <w:rFonts w:hint="eastAsia"/>
        </w:rPr>
        <w:t>项，请按下列获奖类别分别列出</w:t>
      </w:r>
    </w:p>
    <w:tbl>
      <w:tblPr>
        <w:tblW w:w="9045" w:type="dxa"/>
        <w:jc w:val="center"/>
        <w:tblCellSpacing w:w="0" w:type="dxa"/>
        <w:tblInd w:w="-39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01"/>
        <w:gridCol w:w="3013"/>
        <w:gridCol w:w="2410"/>
        <w:gridCol w:w="1134"/>
        <w:gridCol w:w="992"/>
        <w:gridCol w:w="995"/>
      </w:tblGrid>
      <w:tr w:rsidR="00581B12" w:rsidRPr="00581B12" w:rsidTr="00A4768B">
        <w:trPr>
          <w:trHeight w:val="240"/>
          <w:tblCellSpacing w:w="0" w:type="dxa"/>
          <w:jc w:val="center"/>
        </w:trPr>
        <w:tc>
          <w:tcPr>
            <w:tcW w:w="501" w:type="dxa"/>
            <w:tcBorders>
              <w:top w:val="outset" w:sz="6" w:space="0" w:color="auto"/>
              <w:left w:val="outset" w:sz="6" w:space="0" w:color="auto"/>
              <w:bottom w:val="outset" w:sz="6" w:space="0" w:color="auto"/>
              <w:right w:val="outset" w:sz="6" w:space="0" w:color="auto"/>
            </w:tcBorders>
            <w:shd w:val="clear" w:color="auto" w:fill="DBF7DC"/>
            <w:vAlign w:val="center"/>
          </w:tcPr>
          <w:p w:rsidR="00A4768B" w:rsidRPr="00581B12" w:rsidRDefault="00A4768B" w:rsidP="00581B12">
            <w:pPr>
              <w:snapToGrid w:val="0"/>
              <w:jc w:val="center"/>
              <w:rPr>
                <w:sz w:val="18"/>
                <w:szCs w:val="18"/>
              </w:rPr>
            </w:pPr>
            <w:r w:rsidRPr="00581B12">
              <w:rPr>
                <w:rFonts w:hint="eastAsia"/>
                <w:sz w:val="18"/>
                <w:szCs w:val="18"/>
              </w:rPr>
              <w:t>序号</w:t>
            </w:r>
          </w:p>
        </w:tc>
        <w:tc>
          <w:tcPr>
            <w:tcW w:w="3013" w:type="dxa"/>
            <w:tcBorders>
              <w:top w:val="outset" w:sz="6" w:space="0" w:color="auto"/>
              <w:left w:val="outset" w:sz="6" w:space="0" w:color="auto"/>
              <w:bottom w:val="outset" w:sz="6" w:space="0" w:color="auto"/>
              <w:right w:val="outset" w:sz="6" w:space="0" w:color="auto"/>
            </w:tcBorders>
            <w:shd w:val="clear" w:color="auto" w:fill="DBF7DC"/>
            <w:vAlign w:val="center"/>
          </w:tcPr>
          <w:p w:rsidR="00A4768B" w:rsidRPr="00581B12" w:rsidRDefault="00A4768B" w:rsidP="00581B12">
            <w:pPr>
              <w:pStyle w:val="a4"/>
              <w:pBdr>
                <w:bottom w:val="none" w:sz="0" w:space="0" w:color="auto"/>
              </w:pBdr>
              <w:tabs>
                <w:tab w:val="clear" w:pos="4153"/>
                <w:tab w:val="clear" w:pos="8306"/>
              </w:tabs>
              <w:rPr>
                <w:rFonts w:ascii="Arial Unicode MS" w:eastAsia="Arial Unicode MS" w:hAnsi="Arial Unicode MS" w:cs="Arial Unicode MS"/>
              </w:rPr>
            </w:pPr>
            <w:r w:rsidRPr="00581B12">
              <w:rPr>
                <w:rFonts w:hint="eastAsia"/>
              </w:rPr>
              <w:t>项目名称</w:t>
            </w:r>
          </w:p>
        </w:tc>
        <w:tc>
          <w:tcPr>
            <w:tcW w:w="2410" w:type="dxa"/>
            <w:tcBorders>
              <w:top w:val="outset" w:sz="6" w:space="0" w:color="auto"/>
              <w:left w:val="outset" w:sz="6" w:space="0" w:color="auto"/>
              <w:bottom w:val="outset" w:sz="6" w:space="0" w:color="auto"/>
              <w:right w:val="outset" w:sz="6" w:space="0" w:color="auto"/>
            </w:tcBorders>
            <w:shd w:val="clear" w:color="auto" w:fill="DBF7DC"/>
            <w:vAlign w:val="center"/>
          </w:tcPr>
          <w:p w:rsidR="00A4768B" w:rsidRPr="00581B12" w:rsidRDefault="00A4768B" w:rsidP="00581B12">
            <w:pPr>
              <w:snapToGrid w:val="0"/>
              <w:jc w:val="center"/>
              <w:rPr>
                <w:rFonts w:ascii="Arial Unicode MS" w:eastAsia="Arial Unicode MS" w:hAnsi="Arial Unicode MS" w:cs="Arial Unicode MS"/>
                <w:sz w:val="18"/>
                <w:szCs w:val="18"/>
              </w:rPr>
            </w:pPr>
            <w:r w:rsidRPr="00581B12">
              <w:rPr>
                <w:rFonts w:hint="eastAsia"/>
              </w:rPr>
              <w:t>奖励名称</w:t>
            </w:r>
          </w:p>
        </w:tc>
        <w:tc>
          <w:tcPr>
            <w:tcW w:w="1134" w:type="dxa"/>
            <w:tcBorders>
              <w:top w:val="outset" w:sz="6" w:space="0" w:color="auto"/>
              <w:left w:val="outset" w:sz="6" w:space="0" w:color="auto"/>
              <w:bottom w:val="outset" w:sz="6" w:space="0" w:color="auto"/>
              <w:right w:val="outset" w:sz="6" w:space="0" w:color="auto"/>
            </w:tcBorders>
            <w:shd w:val="clear" w:color="auto" w:fill="DBF7DC"/>
            <w:vAlign w:val="center"/>
          </w:tcPr>
          <w:p w:rsidR="00A4768B" w:rsidRPr="00581B12" w:rsidRDefault="00A4768B" w:rsidP="00581B12">
            <w:pPr>
              <w:snapToGrid w:val="0"/>
              <w:jc w:val="center"/>
              <w:rPr>
                <w:rFonts w:ascii="Arial Unicode MS" w:eastAsia="Arial Unicode MS" w:hAnsi="Arial Unicode MS" w:cs="Arial Unicode MS"/>
                <w:sz w:val="18"/>
                <w:szCs w:val="18"/>
              </w:rPr>
            </w:pPr>
            <w:r w:rsidRPr="00581B12">
              <w:rPr>
                <w:sz w:val="18"/>
                <w:szCs w:val="18"/>
              </w:rPr>
              <w:t>授奖单位</w:t>
            </w:r>
          </w:p>
        </w:tc>
        <w:tc>
          <w:tcPr>
            <w:tcW w:w="992" w:type="dxa"/>
            <w:tcBorders>
              <w:top w:val="outset" w:sz="6" w:space="0" w:color="auto"/>
              <w:left w:val="outset" w:sz="6" w:space="0" w:color="auto"/>
              <w:bottom w:val="outset" w:sz="6" w:space="0" w:color="auto"/>
              <w:right w:val="outset" w:sz="6" w:space="0" w:color="auto"/>
            </w:tcBorders>
            <w:shd w:val="clear" w:color="auto" w:fill="DBF7DC"/>
            <w:vAlign w:val="center"/>
          </w:tcPr>
          <w:p w:rsidR="00A4768B" w:rsidRPr="00581B12" w:rsidRDefault="00A4768B" w:rsidP="00581B12">
            <w:pPr>
              <w:snapToGrid w:val="0"/>
              <w:jc w:val="center"/>
              <w:rPr>
                <w:rFonts w:ascii="Arial Unicode MS" w:eastAsia="Arial Unicode MS" w:hAnsi="Arial Unicode MS" w:cs="Arial Unicode MS"/>
                <w:sz w:val="18"/>
                <w:szCs w:val="18"/>
              </w:rPr>
            </w:pPr>
            <w:r w:rsidRPr="00581B12">
              <w:rPr>
                <w:sz w:val="18"/>
                <w:szCs w:val="18"/>
              </w:rPr>
              <w:t>获奖</w:t>
            </w:r>
            <w:r w:rsidRPr="00581B12">
              <w:rPr>
                <w:rFonts w:hint="eastAsia"/>
                <w:sz w:val="18"/>
                <w:szCs w:val="18"/>
              </w:rPr>
              <w:t>年月</w:t>
            </w:r>
          </w:p>
        </w:tc>
        <w:tc>
          <w:tcPr>
            <w:tcW w:w="995" w:type="dxa"/>
            <w:tcBorders>
              <w:top w:val="outset" w:sz="6" w:space="0" w:color="auto"/>
              <w:left w:val="outset" w:sz="6" w:space="0" w:color="auto"/>
              <w:bottom w:val="outset" w:sz="6" w:space="0" w:color="auto"/>
              <w:right w:val="outset" w:sz="6" w:space="0" w:color="auto"/>
            </w:tcBorders>
            <w:shd w:val="clear" w:color="auto" w:fill="DBF7DC"/>
            <w:vAlign w:val="center"/>
          </w:tcPr>
          <w:p w:rsidR="00A4768B" w:rsidRPr="00581B12" w:rsidRDefault="00A4768B" w:rsidP="00581B12">
            <w:pPr>
              <w:snapToGrid w:val="0"/>
              <w:jc w:val="center"/>
              <w:rPr>
                <w:rFonts w:ascii="Arial Unicode MS" w:eastAsia="Arial Unicode MS" w:hAnsi="Arial Unicode MS" w:cs="Arial Unicode MS"/>
                <w:sz w:val="18"/>
                <w:szCs w:val="18"/>
              </w:rPr>
            </w:pPr>
            <w:r w:rsidRPr="00581B12">
              <w:rPr>
                <w:sz w:val="18"/>
                <w:szCs w:val="18"/>
              </w:rPr>
              <w:t>本人排名</w:t>
            </w:r>
            <w:r w:rsidRPr="00581B12">
              <w:rPr>
                <w:sz w:val="18"/>
                <w:szCs w:val="18"/>
              </w:rPr>
              <w:t>/</w:t>
            </w:r>
            <w:r w:rsidRPr="00581B12">
              <w:rPr>
                <w:sz w:val="18"/>
                <w:szCs w:val="18"/>
              </w:rPr>
              <w:t>总人数</w:t>
            </w:r>
          </w:p>
        </w:tc>
      </w:tr>
      <w:tr w:rsidR="00581B12" w:rsidRPr="00581B12" w:rsidTr="00A4768B">
        <w:trPr>
          <w:trHeight w:val="454"/>
          <w:tblCellSpacing w:w="0" w:type="dxa"/>
          <w:jc w:val="center"/>
        </w:trPr>
        <w:tc>
          <w:tcPr>
            <w:tcW w:w="501" w:type="dxa"/>
            <w:tcBorders>
              <w:top w:val="outset" w:sz="6" w:space="0" w:color="auto"/>
              <w:left w:val="outset" w:sz="6" w:space="0" w:color="auto"/>
              <w:bottom w:val="outset" w:sz="6" w:space="0" w:color="auto"/>
              <w:right w:val="outset" w:sz="6" w:space="0" w:color="auto"/>
            </w:tcBorders>
            <w:vAlign w:val="center"/>
          </w:tcPr>
          <w:p w:rsidR="00A4768B" w:rsidRPr="00581B12" w:rsidRDefault="00A4768B" w:rsidP="00581B12">
            <w:pPr>
              <w:snapToGrid w:val="0"/>
              <w:jc w:val="center"/>
              <w:rPr>
                <w:sz w:val="18"/>
                <w:szCs w:val="18"/>
              </w:rPr>
            </w:pPr>
            <w:r w:rsidRPr="00581B12">
              <w:rPr>
                <w:rFonts w:hint="eastAsia"/>
                <w:sz w:val="18"/>
                <w:szCs w:val="18"/>
              </w:rPr>
              <w:t>1</w:t>
            </w:r>
          </w:p>
        </w:tc>
        <w:tc>
          <w:tcPr>
            <w:tcW w:w="3013" w:type="dxa"/>
            <w:tcBorders>
              <w:top w:val="outset" w:sz="6" w:space="0" w:color="auto"/>
              <w:left w:val="outset" w:sz="6" w:space="0" w:color="auto"/>
              <w:bottom w:val="outset" w:sz="6" w:space="0" w:color="auto"/>
              <w:right w:val="outset" w:sz="6" w:space="0" w:color="auto"/>
            </w:tcBorders>
            <w:vAlign w:val="center"/>
          </w:tcPr>
          <w:p w:rsidR="00A4768B" w:rsidRPr="00581B12" w:rsidRDefault="00A4768B" w:rsidP="00581B12">
            <w:pPr>
              <w:pStyle w:val="a3"/>
              <w:snapToGrid w:val="0"/>
            </w:pPr>
            <w:r w:rsidRPr="00581B12">
              <w:rPr>
                <w:rFonts w:hint="eastAsia"/>
              </w:rPr>
              <w:t>出生缺陷干预资源创新整合研究及推广应用</w:t>
            </w:r>
          </w:p>
        </w:tc>
        <w:tc>
          <w:tcPr>
            <w:tcW w:w="2410" w:type="dxa"/>
            <w:tcBorders>
              <w:top w:val="outset" w:sz="6" w:space="0" w:color="auto"/>
              <w:left w:val="outset" w:sz="6" w:space="0" w:color="auto"/>
              <w:bottom w:val="outset" w:sz="6" w:space="0" w:color="auto"/>
              <w:right w:val="outset" w:sz="6" w:space="0" w:color="auto"/>
            </w:tcBorders>
            <w:vAlign w:val="center"/>
          </w:tcPr>
          <w:p w:rsidR="00A4768B" w:rsidRPr="00581B12" w:rsidRDefault="00A4768B" w:rsidP="00581B12">
            <w:pPr>
              <w:snapToGrid w:val="0"/>
              <w:jc w:val="center"/>
              <w:rPr>
                <w:sz w:val="18"/>
                <w:szCs w:val="18"/>
              </w:rPr>
            </w:pPr>
            <w:r w:rsidRPr="00581B12">
              <w:rPr>
                <w:rFonts w:hint="eastAsia"/>
                <w:sz w:val="18"/>
                <w:szCs w:val="18"/>
              </w:rPr>
              <w:t>浙江省科技进步一等奖</w:t>
            </w:r>
          </w:p>
        </w:tc>
        <w:tc>
          <w:tcPr>
            <w:tcW w:w="1134" w:type="dxa"/>
            <w:tcBorders>
              <w:top w:val="outset" w:sz="6" w:space="0" w:color="auto"/>
              <w:left w:val="outset" w:sz="6" w:space="0" w:color="auto"/>
              <w:bottom w:val="outset" w:sz="6" w:space="0" w:color="auto"/>
              <w:right w:val="outset" w:sz="6" w:space="0" w:color="auto"/>
            </w:tcBorders>
            <w:vAlign w:val="center"/>
          </w:tcPr>
          <w:p w:rsidR="00A4768B" w:rsidRPr="00581B12" w:rsidRDefault="00A4768B" w:rsidP="00581B12">
            <w:pPr>
              <w:snapToGrid w:val="0"/>
              <w:jc w:val="center"/>
              <w:rPr>
                <w:sz w:val="18"/>
                <w:szCs w:val="18"/>
              </w:rPr>
            </w:pPr>
            <w:r w:rsidRPr="00581B12">
              <w:rPr>
                <w:rFonts w:hint="eastAsia"/>
                <w:sz w:val="18"/>
                <w:szCs w:val="18"/>
              </w:rPr>
              <w:t>省科技厅</w:t>
            </w:r>
          </w:p>
        </w:tc>
        <w:tc>
          <w:tcPr>
            <w:tcW w:w="992" w:type="dxa"/>
            <w:tcBorders>
              <w:top w:val="outset" w:sz="6" w:space="0" w:color="auto"/>
              <w:left w:val="outset" w:sz="6" w:space="0" w:color="auto"/>
              <w:bottom w:val="outset" w:sz="6" w:space="0" w:color="auto"/>
              <w:right w:val="outset" w:sz="6" w:space="0" w:color="auto"/>
            </w:tcBorders>
            <w:vAlign w:val="center"/>
          </w:tcPr>
          <w:p w:rsidR="00A4768B" w:rsidRPr="00581B12" w:rsidRDefault="00A4768B" w:rsidP="00581B12">
            <w:pPr>
              <w:snapToGrid w:val="0"/>
              <w:jc w:val="center"/>
              <w:rPr>
                <w:sz w:val="18"/>
                <w:szCs w:val="18"/>
              </w:rPr>
            </w:pPr>
            <w:r w:rsidRPr="00581B12">
              <w:rPr>
                <w:rFonts w:hint="eastAsia"/>
                <w:sz w:val="18"/>
                <w:szCs w:val="18"/>
              </w:rPr>
              <w:t>2016/08</w:t>
            </w:r>
          </w:p>
        </w:tc>
        <w:tc>
          <w:tcPr>
            <w:tcW w:w="995" w:type="dxa"/>
            <w:tcBorders>
              <w:top w:val="outset" w:sz="6" w:space="0" w:color="auto"/>
              <w:left w:val="outset" w:sz="6" w:space="0" w:color="auto"/>
              <w:bottom w:val="outset" w:sz="6" w:space="0" w:color="auto"/>
              <w:right w:val="outset" w:sz="6" w:space="0" w:color="auto"/>
            </w:tcBorders>
            <w:vAlign w:val="center"/>
          </w:tcPr>
          <w:p w:rsidR="00A4768B" w:rsidRPr="00581B12" w:rsidRDefault="00A4768B" w:rsidP="00581B12">
            <w:pPr>
              <w:snapToGrid w:val="0"/>
              <w:jc w:val="center"/>
              <w:rPr>
                <w:sz w:val="18"/>
                <w:szCs w:val="18"/>
              </w:rPr>
            </w:pPr>
            <w:r w:rsidRPr="00581B12">
              <w:rPr>
                <w:rFonts w:hint="eastAsia"/>
                <w:sz w:val="18"/>
                <w:szCs w:val="18"/>
              </w:rPr>
              <w:t>8/12</w:t>
            </w:r>
          </w:p>
        </w:tc>
      </w:tr>
    </w:tbl>
    <w:p w:rsidR="00A4768B" w:rsidRPr="00581B12" w:rsidRDefault="00A4768B"/>
    <w:p w:rsidR="00203B3A" w:rsidRPr="00581B12" w:rsidRDefault="00203B3A">
      <w:r w:rsidRPr="00581B12">
        <w:rPr>
          <w:rFonts w:hint="eastAsia"/>
        </w:rPr>
        <w:t>（</w:t>
      </w:r>
      <w:r w:rsidRPr="00581B12">
        <w:rPr>
          <w:rFonts w:hint="eastAsia"/>
        </w:rPr>
        <w:t>1</w:t>
      </w:r>
      <w:r w:rsidRPr="00581B12">
        <w:rPr>
          <w:rFonts w:hint="eastAsia"/>
        </w:rPr>
        <w:t>）国家级奖</w:t>
      </w:r>
      <w:r w:rsidRPr="00581B12">
        <w:rPr>
          <w:rFonts w:hint="eastAsia"/>
          <w:u w:val="single"/>
        </w:rPr>
        <w:t xml:space="preserve"> </w:t>
      </w:r>
      <w:r w:rsidR="00A4768B" w:rsidRPr="00581B12">
        <w:rPr>
          <w:u w:val="single"/>
        </w:rPr>
        <w:t>0</w:t>
      </w:r>
      <w:r w:rsidRPr="00581B12">
        <w:rPr>
          <w:rFonts w:hint="eastAsia"/>
          <w:u w:val="single"/>
        </w:rPr>
        <w:t xml:space="preserve"> </w:t>
      </w:r>
      <w:r w:rsidRPr="00581B12">
        <w:rPr>
          <w:rFonts w:hint="eastAsia"/>
        </w:rPr>
        <w:t>项</w:t>
      </w:r>
    </w:p>
    <w:p w:rsidR="00203B3A" w:rsidRPr="00581B12" w:rsidRDefault="00203B3A">
      <w:r w:rsidRPr="00581B12">
        <w:rPr>
          <w:rFonts w:hint="eastAsia"/>
        </w:rPr>
        <w:t>（</w:t>
      </w:r>
      <w:r w:rsidRPr="00581B12">
        <w:rPr>
          <w:rFonts w:hint="eastAsia"/>
        </w:rPr>
        <w:t>2</w:t>
      </w:r>
      <w:r w:rsidRPr="00581B12">
        <w:rPr>
          <w:rFonts w:hint="eastAsia"/>
        </w:rPr>
        <w:t>）省部级一</w:t>
      </w:r>
      <w:r w:rsidR="00A44927" w:rsidRPr="00581B12">
        <w:rPr>
          <w:rFonts w:hint="eastAsia"/>
        </w:rPr>
        <w:t>、二</w:t>
      </w:r>
      <w:r w:rsidRPr="00581B12">
        <w:rPr>
          <w:rFonts w:hint="eastAsia"/>
        </w:rPr>
        <w:t>等奖</w:t>
      </w:r>
      <w:r w:rsidRPr="00581B12">
        <w:rPr>
          <w:rFonts w:hint="eastAsia"/>
          <w:u w:val="single"/>
        </w:rPr>
        <w:t xml:space="preserve"> </w:t>
      </w:r>
      <w:r w:rsidR="000509C6">
        <w:rPr>
          <w:u w:val="single"/>
        </w:rPr>
        <w:t>1</w:t>
      </w:r>
      <w:r w:rsidRPr="00581B12">
        <w:rPr>
          <w:rFonts w:hint="eastAsia"/>
        </w:rPr>
        <w:t>项</w:t>
      </w:r>
    </w:p>
    <w:p w:rsidR="00203B3A" w:rsidRPr="00581B12" w:rsidRDefault="00203B3A">
      <w:r w:rsidRPr="00581B12">
        <w:rPr>
          <w:rFonts w:hint="eastAsia"/>
        </w:rPr>
        <w:t>（</w:t>
      </w:r>
      <w:r w:rsidRPr="00581B12">
        <w:rPr>
          <w:rFonts w:hint="eastAsia"/>
        </w:rPr>
        <w:t>3</w:t>
      </w:r>
      <w:r w:rsidRPr="00581B12">
        <w:rPr>
          <w:rFonts w:hint="eastAsia"/>
        </w:rPr>
        <w:t>）</w:t>
      </w:r>
      <w:r w:rsidR="00A44927" w:rsidRPr="00581B12">
        <w:rPr>
          <w:rFonts w:hint="eastAsia"/>
        </w:rPr>
        <w:t>省部级三等奖</w:t>
      </w:r>
      <w:r w:rsidR="00A44927" w:rsidRPr="00581B12">
        <w:rPr>
          <w:rFonts w:hint="eastAsia"/>
          <w:u w:val="single"/>
        </w:rPr>
        <w:t xml:space="preserve">  </w:t>
      </w:r>
      <w:r w:rsidR="00A4768B" w:rsidRPr="00581B12">
        <w:rPr>
          <w:u w:val="single"/>
        </w:rPr>
        <w:t>0</w:t>
      </w:r>
      <w:r w:rsidR="00A44927" w:rsidRPr="00581B12">
        <w:rPr>
          <w:rFonts w:hint="eastAsia"/>
          <w:u w:val="single"/>
        </w:rPr>
        <w:t xml:space="preserve"> </w:t>
      </w:r>
      <w:r w:rsidR="00A44927" w:rsidRPr="00581B12">
        <w:rPr>
          <w:rFonts w:hint="eastAsia"/>
        </w:rPr>
        <w:t>项</w:t>
      </w:r>
    </w:p>
    <w:p w:rsidR="00203B3A" w:rsidRPr="00581B12" w:rsidRDefault="00203B3A">
      <w:r w:rsidRPr="00581B12">
        <w:rPr>
          <w:rFonts w:hint="eastAsia"/>
        </w:rPr>
        <w:t>（</w:t>
      </w:r>
      <w:r w:rsidRPr="00581B12">
        <w:rPr>
          <w:rFonts w:hint="eastAsia"/>
        </w:rPr>
        <w:t>4</w:t>
      </w:r>
      <w:r w:rsidRPr="00581B12">
        <w:rPr>
          <w:rFonts w:hint="eastAsia"/>
        </w:rPr>
        <w:t>）</w:t>
      </w:r>
      <w:r w:rsidR="00A44927" w:rsidRPr="00581B12">
        <w:rPr>
          <w:rFonts w:hint="eastAsia"/>
        </w:rPr>
        <w:t>省部级优秀奖</w:t>
      </w:r>
      <w:r w:rsidR="00A44927" w:rsidRPr="00581B12">
        <w:rPr>
          <w:rFonts w:hint="eastAsia"/>
          <w:u w:val="single"/>
        </w:rPr>
        <w:t xml:space="preserve">  </w:t>
      </w:r>
      <w:r w:rsidR="00A4768B" w:rsidRPr="00581B12">
        <w:rPr>
          <w:u w:val="single"/>
        </w:rPr>
        <w:t>0</w:t>
      </w:r>
      <w:r w:rsidR="00A44927" w:rsidRPr="00581B12">
        <w:rPr>
          <w:rFonts w:hint="eastAsia"/>
          <w:u w:val="single"/>
        </w:rPr>
        <w:t xml:space="preserve"> </w:t>
      </w:r>
      <w:r w:rsidR="00A44927" w:rsidRPr="00581B12">
        <w:rPr>
          <w:rFonts w:hint="eastAsia"/>
        </w:rPr>
        <w:t>项</w:t>
      </w:r>
    </w:p>
    <w:p w:rsidR="00203B3A" w:rsidRPr="00581B12" w:rsidRDefault="00203B3A">
      <w:r w:rsidRPr="00581B12">
        <w:rPr>
          <w:rFonts w:hint="eastAsia"/>
        </w:rPr>
        <w:t>（</w:t>
      </w:r>
      <w:r w:rsidRPr="00581B12">
        <w:rPr>
          <w:rFonts w:hint="eastAsia"/>
        </w:rPr>
        <w:t>5</w:t>
      </w:r>
      <w:r w:rsidRPr="00581B12">
        <w:rPr>
          <w:rFonts w:hint="eastAsia"/>
        </w:rPr>
        <w:t>）</w:t>
      </w:r>
      <w:r w:rsidR="00A44927" w:rsidRPr="00581B12">
        <w:rPr>
          <w:rFonts w:hint="eastAsia"/>
        </w:rPr>
        <w:t>厅级奖</w:t>
      </w:r>
      <w:r w:rsidR="00A44927" w:rsidRPr="00581B12">
        <w:rPr>
          <w:rFonts w:hint="eastAsia"/>
          <w:u w:val="single"/>
        </w:rPr>
        <w:t xml:space="preserve">  </w:t>
      </w:r>
      <w:r w:rsidR="00A4768B" w:rsidRPr="00581B12">
        <w:rPr>
          <w:u w:val="single"/>
        </w:rPr>
        <w:t>0</w:t>
      </w:r>
      <w:r w:rsidR="00A44927" w:rsidRPr="00581B12">
        <w:rPr>
          <w:rFonts w:hint="eastAsia"/>
          <w:u w:val="single"/>
        </w:rPr>
        <w:t xml:space="preserve"> </w:t>
      </w:r>
      <w:r w:rsidR="00A44927" w:rsidRPr="00581B12">
        <w:rPr>
          <w:rFonts w:hint="eastAsia"/>
        </w:rPr>
        <w:t>项</w:t>
      </w:r>
    </w:p>
    <w:p w:rsidR="00A32AFD" w:rsidRPr="00581B12" w:rsidRDefault="00A32AFD">
      <w:pPr>
        <w:rPr>
          <w:b/>
        </w:rPr>
      </w:pPr>
    </w:p>
    <w:p w:rsidR="00203B3A" w:rsidRPr="00581B12" w:rsidRDefault="00203B3A">
      <w:pPr>
        <w:rPr>
          <w:b/>
        </w:rPr>
      </w:pPr>
      <w:r w:rsidRPr="00581B12">
        <w:rPr>
          <w:rFonts w:hint="eastAsia"/>
          <w:b/>
        </w:rPr>
        <w:t>六、主要工作业绩综述：</w:t>
      </w:r>
    </w:p>
    <w:p w:rsidR="00203B3A" w:rsidRPr="00581B12" w:rsidRDefault="00203B3A" w:rsidP="00190081">
      <w:pPr>
        <w:ind w:firstLine="435"/>
      </w:pPr>
      <w:r w:rsidRPr="00581B12">
        <w:rPr>
          <w:rFonts w:hint="eastAsia"/>
        </w:rPr>
        <w:t>反映临床技术水平、诊断符合率、抢救危重病人、独立解决疑难问题的能力等。（要求条理清晰、分项列出、突出重点，限</w:t>
      </w:r>
      <w:r w:rsidRPr="00581B12">
        <w:rPr>
          <w:rFonts w:hint="eastAsia"/>
        </w:rPr>
        <w:t>300</w:t>
      </w:r>
      <w:r w:rsidRPr="00581B12">
        <w:rPr>
          <w:rFonts w:hint="eastAsia"/>
        </w:rPr>
        <w:t>字内）</w:t>
      </w:r>
    </w:p>
    <w:p w:rsidR="000509C6" w:rsidRDefault="00A4768B" w:rsidP="00190081">
      <w:pPr>
        <w:ind w:firstLine="435"/>
      </w:pPr>
      <w:bookmarkStart w:id="0" w:name="OLE_LINK7"/>
      <w:bookmarkStart w:id="1" w:name="OLE_LINK8"/>
      <w:r w:rsidRPr="00581B12">
        <w:t>拥有</w:t>
      </w:r>
      <w:r w:rsidRPr="00581B12">
        <w:rPr>
          <w:rFonts w:hint="eastAsia"/>
        </w:rPr>
        <w:t>国家卫计委心血管疾病介入诊疗医师资质和</w:t>
      </w:r>
      <w:r w:rsidRPr="00581B12">
        <w:t>美国心脏外科及经皮介入的</w:t>
      </w:r>
      <w:r w:rsidRPr="00581B12">
        <w:t>Fellow</w:t>
      </w:r>
      <w:r w:rsidRPr="00581B12">
        <w:t>证书，</w:t>
      </w:r>
      <w:r w:rsidR="00497894" w:rsidRPr="00581B12">
        <w:rPr>
          <w:rFonts w:hint="eastAsia"/>
        </w:rPr>
        <w:t>是同时掌握心血管介入和外科手术技术的复合型</w:t>
      </w:r>
      <w:r w:rsidR="002D1C9E" w:rsidRPr="00581B12">
        <w:rPr>
          <w:rFonts w:hint="eastAsia"/>
        </w:rPr>
        <w:t>医生</w:t>
      </w:r>
      <w:r w:rsidR="00497894" w:rsidRPr="00581B12">
        <w:rPr>
          <w:rFonts w:hint="eastAsia"/>
        </w:rPr>
        <w:t>，致力于微创个体化治疗和先心病产前产后一体化体系建设</w:t>
      </w:r>
      <w:bookmarkEnd w:id="0"/>
      <w:bookmarkEnd w:id="1"/>
      <w:r w:rsidR="002D1C9E" w:rsidRPr="00581B12">
        <w:rPr>
          <w:rFonts w:hint="eastAsia"/>
        </w:rPr>
        <w:t>。</w:t>
      </w:r>
      <w:r w:rsidRPr="00581B12">
        <w:rPr>
          <w:rFonts w:hint="eastAsia"/>
        </w:rPr>
        <w:t>率先在省内开展</w:t>
      </w:r>
      <w:r w:rsidR="00190081" w:rsidRPr="00581B12">
        <w:t>超声引导</w:t>
      </w:r>
      <w:r w:rsidRPr="00581B12">
        <w:rPr>
          <w:rFonts w:hint="eastAsia"/>
        </w:rPr>
        <w:t>下</w:t>
      </w:r>
      <w:r w:rsidR="00190081" w:rsidRPr="00581B12">
        <w:t>经皮房间隔缺损</w:t>
      </w:r>
      <w:r w:rsidRPr="00581B12">
        <w:rPr>
          <w:rFonts w:hint="eastAsia"/>
        </w:rPr>
        <w:t>、</w:t>
      </w:r>
      <w:r w:rsidR="00190081" w:rsidRPr="00581B12">
        <w:t>动脉导管未闭、室间隔缺损封堵术</w:t>
      </w:r>
      <w:r w:rsidRPr="00581B12">
        <w:rPr>
          <w:rFonts w:hint="eastAsia"/>
        </w:rPr>
        <w:t>，</w:t>
      </w:r>
      <w:r w:rsidRPr="00581B12">
        <w:t>经皮动脉导管支架植入、肺动脉瓣球囊扩张治疗危重新生儿复杂先心病</w:t>
      </w:r>
      <w:r w:rsidRPr="00581B12">
        <w:rPr>
          <w:rFonts w:hint="eastAsia"/>
        </w:rPr>
        <w:t>等镶嵌技术，常规开展先心病</w:t>
      </w:r>
      <w:r w:rsidR="002D1C9E" w:rsidRPr="00581B12">
        <w:rPr>
          <w:rFonts w:hint="eastAsia"/>
        </w:rPr>
        <w:t>体外循环手术</w:t>
      </w:r>
      <w:r w:rsidRPr="00581B12">
        <w:rPr>
          <w:rFonts w:hint="eastAsia"/>
        </w:rPr>
        <w:t>和介入治疗</w:t>
      </w:r>
      <w:r w:rsidR="002D1C9E" w:rsidRPr="00581B12">
        <w:rPr>
          <w:rFonts w:hint="eastAsia"/>
        </w:rPr>
        <w:t>，能独立心脏重症监护室值班，有解决疑难临床问题的能力。</w:t>
      </w:r>
      <w:r w:rsidRPr="00581B12">
        <w:rPr>
          <w:rFonts w:hint="eastAsia"/>
        </w:rPr>
        <w:t>作为骨干创建浙江省先心病救治网络平台，</w:t>
      </w:r>
      <w:r w:rsidR="002D1C9E" w:rsidRPr="00581B12">
        <w:rPr>
          <w:rFonts w:hint="eastAsia"/>
        </w:rPr>
        <w:t>提高危急重症先心病患儿抢救效率大幅降低新生儿死亡率，先心病筛查</w:t>
      </w:r>
      <w:r w:rsidRPr="00581B12">
        <w:rPr>
          <w:rFonts w:hint="eastAsia"/>
        </w:rPr>
        <w:t>工作纳入</w:t>
      </w:r>
      <w:r w:rsidRPr="00581B12">
        <w:rPr>
          <w:rFonts w:hint="eastAsia"/>
        </w:rPr>
        <w:t>2</w:t>
      </w:r>
      <w:r w:rsidRPr="00581B12">
        <w:t>019</w:t>
      </w:r>
      <w:r w:rsidRPr="00581B12">
        <w:rPr>
          <w:rFonts w:hint="eastAsia"/>
        </w:rPr>
        <w:t>年浙江省民生实事项目。</w:t>
      </w:r>
      <w:r w:rsidR="002D1C9E" w:rsidRPr="00581B12">
        <w:rPr>
          <w:rFonts w:hint="eastAsia"/>
        </w:rPr>
        <w:t>任现职以来无医疗事故，无医疗纠纷，无误诊投诉。</w:t>
      </w:r>
    </w:p>
    <w:p w:rsidR="00190081" w:rsidRPr="00581B12" w:rsidRDefault="000509C6" w:rsidP="00190081">
      <w:pPr>
        <w:ind w:firstLine="435"/>
      </w:pPr>
      <w:r>
        <w:br w:type="page"/>
      </w:r>
    </w:p>
    <w:p w:rsidR="00BF5B86" w:rsidRPr="00581B12" w:rsidRDefault="00BF5B86">
      <w:pPr>
        <w:rPr>
          <w:b/>
        </w:rPr>
      </w:pPr>
    </w:p>
    <w:p w:rsidR="00203B3A" w:rsidRPr="00581B12" w:rsidRDefault="00203B3A">
      <w:r w:rsidRPr="00581B12">
        <w:rPr>
          <w:rFonts w:hint="eastAsia"/>
          <w:b/>
        </w:rPr>
        <w:t>七、其他</w:t>
      </w:r>
    </w:p>
    <w:p w:rsidR="00203B3A" w:rsidRPr="00581B12" w:rsidRDefault="00203B3A">
      <w:r w:rsidRPr="00581B12">
        <w:rPr>
          <w:rFonts w:hint="eastAsia"/>
        </w:rPr>
        <w:t>1</w:t>
      </w:r>
      <w:r w:rsidRPr="00581B12">
        <w:rPr>
          <w:rFonts w:hint="eastAsia"/>
        </w:rPr>
        <w:t>、主要学术兼职：</w:t>
      </w:r>
    </w:p>
    <w:p w:rsidR="00497894" w:rsidRPr="00581B12" w:rsidRDefault="00497894" w:rsidP="00A4768B">
      <w:pPr>
        <w:numPr>
          <w:ilvl w:val="0"/>
          <w:numId w:val="11"/>
        </w:numPr>
        <w:ind w:left="0" w:firstLine="0"/>
      </w:pPr>
      <w:r w:rsidRPr="00581B12">
        <w:rPr>
          <w:rFonts w:hint="eastAsia"/>
        </w:rPr>
        <w:t>国家心血管病专业质控中心专家委员会外科介入专家工作组委员</w:t>
      </w:r>
    </w:p>
    <w:p w:rsidR="00497894" w:rsidRPr="00581B12" w:rsidRDefault="00497894" w:rsidP="00A4768B">
      <w:pPr>
        <w:numPr>
          <w:ilvl w:val="0"/>
          <w:numId w:val="11"/>
        </w:numPr>
        <w:ind w:left="0" w:firstLine="0"/>
      </w:pPr>
      <w:r w:rsidRPr="00581B12">
        <w:rPr>
          <w:rFonts w:hint="eastAsia"/>
        </w:rPr>
        <w:t>中国健康管理协会妇幼健康管理分会委员</w:t>
      </w:r>
    </w:p>
    <w:p w:rsidR="00A4768B" w:rsidRPr="00581B12" w:rsidRDefault="00A4768B" w:rsidP="00A4768B">
      <w:pPr>
        <w:numPr>
          <w:ilvl w:val="0"/>
          <w:numId w:val="11"/>
        </w:numPr>
        <w:ind w:left="0" w:firstLine="0"/>
      </w:pPr>
      <w:r w:rsidRPr="00581B12">
        <w:rPr>
          <w:rFonts w:hint="eastAsia"/>
        </w:rPr>
        <w:t>浙江省医院协会第一届妇女儿童医院管理分会秘书</w:t>
      </w:r>
    </w:p>
    <w:p w:rsidR="00497894" w:rsidRPr="00581B12" w:rsidRDefault="00497894" w:rsidP="00A4768B">
      <w:pPr>
        <w:numPr>
          <w:ilvl w:val="0"/>
          <w:numId w:val="11"/>
        </w:numPr>
        <w:ind w:left="0" w:firstLine="0"/>
      </w:pPr>
      <w:r w:rsidRPr="00581B12">
        <w:rPr>
          <w:rFonts w:hint="eastAsia"/>
        </w:rPr>
        <w:t>浙江省数理医学学会超声专业委员会学儿科学组副组长</w:t>
      </w:r>
    </w:p>
    <w:p w:rsidR="00497894" w:rsidRDefault="00497894" w:rsidP="00A4768B">
      <w:pPr>
        <w:numPr>
          <w:ilvl w:val="0"/>
          <w:numId w:val="11"/>
        </w:numPr>
        <w:ind w:left="0" w:firstLine="0"/>
      </w:pPr>
      <w:r w:rsidRPr="00581B12">
        <w:rPr>
          <w:rFonts w:hint="eastAsia"/>
        </w:rPr>
        <w:t>浙江省医学会罕见病分会儿童罕见病学组委员</w:t>
      </w:r>
    </w:p>
    <w:p w:rsidR="00581B12" w:rsidRPr="00581B12" w:rsidRDefault="00581B12" w:rsidP="00581B12"/>
    <w:p w:rsidR="00203B3A" w:rsidRPr="00581B12" w:rsidRDefault="00203B3A">
      <w:r w:rsidRPr="00581B12">
        <w:rPr>
          <w:rFonts w:hint="eastAsia"/>
        </w:rPr>
        <w:t>2</w:t>
      </w:r>
      <w:r w:rsidRPr="00581B12">
        <w:rPr>
          <w:rFonts w:hint="eastAsia"/>
        </w:rPr>
        <w:t>、主要荣誉奖励：</w:t>
      </w:r>
    </w:p>
    <w:p w:rsidR="00497894" w:rsidRPr="00581B12" w:rsidRDefault="00497894" w:rsidP="00497894">
      <w:pPr>
        <w:numPr>
          <w:ilvl w:val="0"/>
          <w:numId w:val="10"/>
        </w:numPr>
        <w:ind w:left="0" w:firstLine="0"/>
      </w:pPr>
      <w:r w:rsidRPr="00581B12">
        <w:rPr>
          <w:rFonts w:hint="eastAsia"/>
        </w:rPr>
        <w:t>2019</w:t>
      </w:r>
      <w:r w:rsidRPr="00581B12">
        <w:rPr>
          <w:rFonts w:hint="eastAsia"/>
        </w:rPr>
        <w:t>年</w:t>
      </w:r>
      <w:r w:rsidR="00581B12">
        <w:rPr>
          <w:rFonts w:hint="eastAsia"/>
        </w:rPr>
        <w:t>度</w:t>
      </w:r>
      <w:r w:rsidRPr="00581B12">
        <w:rPr>
          <w:rFonts w:hint="eastAsia"/>
        </w:rPr>
        <w:t>浙江省向上向善好青年</w:t>
      </w:r>
    </w:p>
    <w:p w:rsidR="00497894" w:rsidRPr="00581B12" w:rsidRDefault="00497894" w:rsidP="00497894">
      <w:pPr>
        <w:numPr>
          <w:ilvl w:val="0"/>
          <w:numId w:val="10"/>
        </w:numPr>
        <w:ind w:left="0" w:firstLine="0"/>
      </w:pPr>
      <w:r w:rsidRPr="00581B12">
        <w:rPr>
          <w:rFonts w:hint="eastAsia"/>
        </w:rPr>
        <w:t>2019</w:t>
      </w:r>
      <w:r w:rsidRPr="00581B12">
        <w:rPr>
          <w:rFonts w:hint="eastAsia"/>
        </w:rPr>
        <w:t>年</w:t>
      </w:r>
      <w:r w:rsidR="00581B12">
        <w:rPr>
          <w:rFonts w:hint="eastAsia"/>
        </w:rPr>
        <w:t>度</w:t>
      </w:r>
      <w:r w:rsidRPr="00581B12">
        <w:rPr>
          <w:rFonts w:hint="eastAsia"/>
        </w:rPr>
        <w:t>浙江省青年志愿服务项目大赛金奖</w:t>
      </w:r>
    </w:p>
    <w:p w:rsidR="00497894" w:rsidRPr="00581B12" w:rsidRDefault="00497894" w:rsidP="00497894">
      <w:pPr>
        <w:numPr>
          <w:ilvl w:val="0"/>
          <w:numId w:val="10"/>
        </w:numPr>
        <w:ind w:left="0" w:firstLine="0"/>
      </w:pPr>
      <w:r w:rsidRPr="00581B12">
        <w:rPr>
          <w:rFonts w:hint="eastAsia"/>
        </w:rPr>
        <w:t>2019</w:t>
      </w:r>
      <w:r w:rsidRPr="00581B12">
        <w:rPr>
          <w:rFonts w:hint="eastAsia"/>
        </w:rPr>
        <w:t>年</w:t>
      </w:r>
      <w:r w:rsidR="00581B12">
        <w:rPr>
          <w:rFonts w:hint="eastAsia"/>
        </w:rPr>
        <w:t>度</w:t>
      </w:r>
      <w:r w:rsidRPr="00581B12">
        <w:rPr>
          <w:rFonts w:hint="eastAsia"/>
        </w:rPr>
        <w:t>浙江省卫生健康系统志愿服务项目大赛金奖</w:t>
      </w:r>
    </w:p>
    <w:p w:rsidR="00F320D0" w:rsidRDefault="00497894" w:rsidP="00497894">
      <w:pPr>
        <w:numPr>
          <w:ilvl w:val="0"/>
          <w:numId w:val="10"/>
        </w:numPr>
        <w:ind w:left="0" w:firstLine="0"/>
      </w:pPr>
      <w:r w:rsidRPr="00581B12">
        <w:rPr>
          <w:rFonts w:hint="eastAsia"/>
        </w:rPr>
        <w:t>2</w:t>
      </w:r>
      <w:r w:rsidRPr="00581B12">
        <w:t>018</w:t>
      </w:r>
      <w:r w:rsidRPr="00581B12">
        <w:rPr>
          <w:rFonts w:hint="eastAsia"/>
        </w:rPr>
        <w:t>年度</w:t>
      </w:r>
      <w:r w:rsidR="00F320D0" w:rsidRPr="00581B12">
        <w:t>第三届中国出生缺陷干预救助基金会科学技术奖青年学者奖</w:t>
      </w:r>
    </w:p>
    <w:p w:rsidR="00581B12" w:rsidRPr="00581B12" w:rsidRDefault="00581B12" w:rsidP="00497894">
      <w:pPr>
        <w:numPr>
          <w:ilvl w:val="0"/>
          <w:numId w:val="10"/>
        </w:numPr>
        <w:ind w:left="0" w:firstLine="0"/>
      </w:pPr>
      <w:r w:rsidRPr="00581B12">
        <w:rPr>
          <w:rFonts w:hint="eastAsia"/>
        </w:rPr>
        <w:t>2018</w:t>
      </w:r>
      <w:r w:rsidRPr="00581B12">
        <w:rPr>
          <w:rFonts w:hint="eastAsia"/>
        </w:rPr>
        <w:t>年度浙江大学校级先进工作者</w:t>
      </w:r>
    </w:p>
    <w:p w:rsidR="00F320D0" w:rsidRDefault="00F320D0" w:rsidP="00497894">
      <w:pPr>
        <w:numPr>
          <w:ilvl w:val="0"/>
          <w:numId w:val="10"/>
        </w:numPr>
        <w:ind w:left="0" w:firstLine="0"/>
      </w:pPr>
      <w:r w:rsidRPr="00581B12">
        <w:t>2017</w:t>
      </w:r>
      <w:r w:rsidRPr="00581B12">
        <w:t>年</w:t>
      </w:r>
      <w:r w:rsidR="00497894" w:rsidRPr="00581B12">
        <w:rPr>
          <w:rFonts w:hint="eastAsia"/>
        </w:rPr>
        <w:t>度</w:t>
      </w:r>
      <w:r w:rsidRPr="00581B12">
        <w:t>中华医学会胸心血管外科青年医师论坛优秀论文二等奖</w:t>
      </w:r>
    </w:p>
    <w:p w:rsidR="00581B12" w:rsidRDefault="00581B12" w:rsidP="00581B12">
      <w:pPr>
        <w:numPr>
          <w:ilvl w:val="0"/>
          <w:numId w:val="10"/>
        </w:numPr>
        <w:ind w:hanging="980"/>
      </w:pPr>
      <w:r>
        <w:rPr>
          <w:rFonts w:hint="eastAsia"/>
        </w:rPr>
        <w:t>2016</w:t>
      </w:r>
      <w:r>
        <w:rPr>
          <w:rFonts w:hint="eastAsia"/>
        </w:rPr>
        <w:t>年浙江大学医学院附属儿童医院优秀党员</w:t>
      </w:r>
    </w:p>
    <w:p w:rsidR="00581B12" w:rsidRDefault="00581B12" w:rsidP="00581B12">
      <w:pPr>
        <w:numPr>
          <w:ilvl w:val="0"/>
          <w:numId w:val="10"/>
        </w:numPr>
        <w:ind w:hanging="980"/>
      </w:pPr>
      <w:r>
        <w:rPr>
          <w:rFonts w:hint="eastAsia"/>
        </w:rPr>
        <w:t>2016</w:t>
      </w:r>
      <w:r>
        <w:rPr>
          <w:rFonts w:hint="eastAsia"/>
        </w:rPr>
        <w:t>年全国小儿外科青年医师手术录像大赛优秀奖</w:t>
      </w:r>
    </w:p>
    <w:p w:rsidR="00581B12" w:rsidRPr="00581B12" w:rsidRDefault="00581B12" w:rsidP="00581B12">
      <w:pPr>
        <w:numPr>
          <w:ilvl w:val="0"/>
          <w:numId w:val="10"/>
        </w:numPr>
        <w:ind w:hanging="980"/>
      </w:pPr>
      <w:r>
        <w:rPr>
          <w:rFonts w:hint="eastAsia"/>
        </w:rPr>
        <w:t>2016</w:t>
      </w:r>
      <w:r>
        <w:rPr>
          <w:rFonts w:hint="eastAsia"/>
        </w:rPr>
        <w:t>年浙江大学院级先进工作者</w:t>
      </w:r>
    </w:p>
    <w:p w:rsidR="00BF5B86" w:rsidRPr="00581B12" w:rsidRDefault="00BF5B86">
      <w:pPr>
        <w:rPr>
          <w:b/>
        </w:rPr>
      </w:pPr>
    </w:p>
    <w:p w:rsidR="00203B3A" w:rsidRPr="00581B12" w:rsidRDefault="00203B3A">
      <w:r w:rsidRPr="00581B12">
        <w:rPr>
          <w:rFonts w:hint="eastAsia"/>
          <w:b/>
        </w:rPr>
        <w:t>八、备注</w:t>
      </w:r>
      <w:r w:rsidRPr="00581B12">
        <w:rPr>
          <w:rFonts w:hint="eastAsia"/>
        </w:rPr>
        <w:t>（任现职以来可补充说明的内容）：</w:t>
      </w:r>
    </w:p>
    <w:p w:rsidR="00203B3A" w:rsidRPr="00581B12" w:rsidRDefault="00203B3A">
      <w:r w:rsidRPr="00581B12">
        <w:rPr>
          <w:rFonts w:hint="eastAsia"/>
        </w:rPr>
        <w:t>1</w:t>
      </w:r>
      <w:r w:rsidRPr="00581B12">
        <w:rPr>
          <w:rFonts w:hint="eastAsia"/>
        </w:rPr>
        <w:t>、作为主要骨干承担</w:t>
      </w:r>
      <w:r w:rsidR="00FF6E78" w:rsidRPr="00581B12">
        <w:rPr>
          <w:rFonts w:hint="eastAsia"/>
        </w:rPr>
        <w:t>厅局级</w:t>
      </w:r>
      <w:r w:rsidRPr="00581B12">
        <w:rPr>
          <w:rFonts w:hint="eastAsia"/>
        </w:rPr>
        <w:t>以上项目</w:t>
      </w:r>
    </w:p>
    <w:p w:rsidR="00203B3A" w:rsidRPr="00581B12" w:rsidRDefault="00203B3A">
      <w:r w:rsidRPr="00581B12">
        <w:rPr>
          <w:rFonts w:hint="eastAsia"/>
        </w:rPr>
        <w:t>2</w:t>
      </w:r>
      <w:r w:rsidRPr="00581B12">
        <w:rPr>
          <w:rFonts w:hint="eastAsia"/>
        </w:rPr>
        <w:t>、作为第</w:t>
      </w:r>
      <w:r w:rsidR="00D32A8A" w:rsidRPr="00581B12">
        <w:rPr>
          <w:rFonts w:hint="eastAsia"/>
        </w:rPr>
        <w:t>二</w:t>
      </w:r>
      <w:r w:rsidRPr="00581B12">
        <w:rPr>
          <w:rFonts w:hint="eastAsia"/>
        </w:rPr>
        <w:t>作者在</w:t>
      </w:r>
      <w:r w:rsidRPr="00581B12">
        <w:rPr>
          <w:rFonts w:hint="eastAsia"/>
        </w:rPr>
        <w:t>SCI</w:t>
      </w:r>
      <w:r w:rsidRPr="00581B12">
        <w:rPr>
          <w:rFonts w:hint="eastAsia"/>
        </w:rPr>
        <w:t>上发表的论文</w:t>
      </w:r>
    </w:p>
    <w:p w:rsidR="00203B3A" w:rsidRPr="00581B12" w:rsidRDefault="00203B3A">
      <w:r w:rsidRPr="00581B12">
        <w:rPr>
          <w:rFonts w:hint="eastAsia"/>
        </w:rPr>
        <w:t>3</w:t>
      </w:r>
      <w:r w:rsidRPr="00581B12">
        <w:rPr>
          <w:rFonts w:hint="eastAsia"/>
        </w:rPr>
        <w:t>、</w:t>
      </w:r>
      <w:r w:rsidR="00761A87" w:rsidRPr="00581B12">
        <w:rPr>
          <w:rFonts w:hint="eastAsia"/>
        </w:rPr>
        <w:t>出版著作教材</w:t>
      </w:r>
      <w:r w:rsidRPr="00581B12">
        <w:rPr>
          <w:rFonts w:hint="eastAsia"/>
        </w:rPr>
        <w:t>情况</w:t>
      </w:r>
    </w:p>
    <w:p w:rsidR="00203B3A" w:rsidRPr="00581B12" w:rsidRDefault="00203B3A"/>
    <w:p w:rsidR="00203B3A" w:rsidRPr="00581B12" w:rsidRDefault="00203B3A"/>
    <w:p w:rsidR="00203B3A" w:rsidRPr="00581B12" w:rsidRDefault="00203B3A">
      <w:r w:rsidRPr="00581B12">
        <w:rPr>
          <w:rFonts w:hint="eastAsia"/>
        </w:rPr>
        <w:t>――――――――――――――――――――――――――――――――――――――――――</w:t>
      </w:r>
    </w:p>
    <w:p w:rsidR="00203B3A" w:rsidRPr="00581B12" w:rsidRDefault="00203B3A">
      <w:pPr>
        <w:jc w:val="center"/>
        <w:rPr>
          <w:b/>
          <w:bCs/>
        </w:rPr>
      </w:pPr>
      <w:r w:rsidRPr="00581B12">
        <w:rPr>
          <w:rFonts w:hint="eastAsia"/>
          <w:b/>
          <w:bCs/>
        </w:rPr>
        <w:t>个人承诺</w:t>
      </w:r>
    </w:p>
    <w:p w:rsidR="00203B3A" w:rsidRPr="00581B12" w:rsidRDefault="00203B3A">
      <w:pPr>
        <w:jc w:val="center"/>
        <w:rPr>
          <w:b/>
          <w:bCs/>
        </w:rPr>
      </w:pPr>
    </w:p>
    <w:p w:rsidR="00203B3A" w:rsidRPr="00581B12" w:rsidRDefault="00203B3A">
      <w:pPr>
        <w:jc w:val="center"/>
        <w:rPr>
          <w:b/>
          <w:bCs/>
        </w:rPr>
      </w:pPr>
      <w:r w:rsidRPr="00581B12">
        <w:rPr>
          <w:rFonts w:hint="eastAsia"/>
          <w:b/>
          <w:bCs/>
        </w:rPr>
        <w:t>本人慎重保证所从事的学术研究符合学术道德规范，所提供的材料客观真实。</w:t>
      </w:r>
    </w:p>
    <w:p w:rsidR="00203B3A" w:rsidRPr="00581B12" w:rsidRDefault="00203B3A">
      <w:pPr>
        <w:jc w:val="center"/>
        <w:rPr>
          <w:b/>
          <w:bCs/>
        </w:rPr>
      </w:pPr>
    </w:p>
    <w:p w:rsidR="00203B3A" w:rsidRPr="00581B12" w:rsidRDefault="00203B3A" w:rsidP="00043EB4">
      <w:pPr>
        <w:ind w:firstLineChars="3043" w:firstLine="6415"/>
        <w:rPr>
          <w:b/>
          <w:bCs/>
        </w:rPr>
      </w:pPr>
      <w:r w:rsidRPr="00581B12">
        <w:rPr>
          <w:rFonts w:hint="eastAsia"/>
          <w:b/>
          <w:bCs/>
        </w:rPr>
        <w:t>承诺人：</w:t>
      </w:r>
    </w:p>
    <w:p w:rsidR="00203B3A" w:rsidRPr="00581B12" w:rsidRDefault="00203B3A"/>
    <w:p w:rsidR="00203B3A" w:rsidRPr="00581B12" w:rsidRDefault="00203B3A">
      <w:r w:rsidRPr="00581B12">
        <w:rPr>
          <w:rFonts w:hint="eastAsia"/>
        </w:rPr>
        <w:t>――――――――――――――――――――――――――――――――――――――――――</w:t>
      </w:r>
    </w:p>
    <w:p w:rsidR="00203B3A" w:rsidRPr="00581B12" w:rsidRDefault="00203B3A">
      <w:pPr>
        <w:rPr>
          <w:b/>
          <w:bCs/>
        </w:rPr>
      </w:pPr>
      <w:r w:rsidRPr="00581B12">
        <w:rPr>
          <w:rFonts w:hint="eastAsia"/>
          <w:b/>
          <w:bCs/>
        </w:rPr>
        <w:t>单位推荐意见：</w:t>
      </w:r>
      <w:r w:rsidRPr="00581B12">
        <w:rPr>
          <w:rFonts w:hint="eastAsia"/>
          <w:b/>
          <w:bCs/>
        </w:rPr>
        <w:t xml:space="preserve">                              </w:t>
      </w:r>
      <w:r w:rsidRPr="00581B12">
        <w:rPr>
          <w:rFonts w:hint="eastAsia"/>
          <w:b/>
          <w:bCs/>
        </w:rPr>
        <w:t>负责人签字：</w:t>
      </w:r>
      <w:r w:rsidRPr="00581B12">
        <w:rPr>
          <w:rFonts w:hint="eastAsia"/>
          <w:b/>
          <w:bCs/>
        </w:rPr>
        <w:t xml:space="preserve">  </w:t>
      </w:r>
    </w:p>
    <w:p w:rsidR="00203B3A" w:rsidRPr="00581B12" w:rsidRDefault="00203B3A"/>
    <w:sectPr w:rsidR="00203B3A" w:rsidRPr="00581B12"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8AA" w:rsidRDefault="006878AA" w:rsidP="006878AA">
      <w:r>
        <w:separator/>
      </w:r>
    </w:p>
  </w:endnote>
  <w:endnote w:type="continuationSeparator" w:id="1">
    <w:p w:rsidR="006878AA" w:rsidRDefault="006878AA" w:rsidP="006878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ill Sans">
    <w:charset w:val="B1"/>
    <w:family w:val="swiss"/>
    <w:pitch w:val="variable"/>
    <w:sig w:usb0="80000A67" w:usb1="00000000" w:usb2="00000000" w:usb3="00000000" w:csb0="000001F7"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8AA" w:rsidRDefault="006878AA" w:rsidP="006878AA">
      <w:r>
        <w:separator/>
      </w:r>
    </w:p>
  </w:footnote>
  <w:footnote w:type="continuationSeparator" w:id="1">
    <w:p w:rsidR="006878AA" w:rsidRDefault="006878AA" w:rsidP="006878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24947159"/>
    <w:multiLevelType w:val="multilevel"/>
    <w:tmpl w:val="24947159"/>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3488754A"/>
    <w:multiLevelType w:val="multilevel"/>
    <w:tmpl w:val="3488754A"/>
    <w:lvl w:ilvl="0">
      <w:start w:val="1"/>
      <w:numFmt w:val="decimal"/>
      <w:lvlText w:val="%1."/>
      <w:lvlJc w:val="left"/>
      <w:pPr>
        <w:ind w:left="0" w:firstLine="0"/>
      </w:pPr>
      <w:rPr>
        <w:rFonts w:hint="default"/>
      </w:rPr>
    </w:lvl>
    <w:lvl w:ilvl="1">
      <w:start w:val="1"/>
      <w:numFmt w:val="lowerLetter"/>
      <w:lvlText w:val="%2)"/>
      <w:lvlJc w:val="left"/>
      <w:pPr>
        <w:ind w:left="1520" w:hanging="480"/>
      </w:pPr>
    </w:lvl>
    <w:lvl w:ilvl="2">
      <w:start w:val="1"/>
      <w:numFmt w:val="lowerRoman"/>
      <w:lvlText w:val="%3."/>
      <w:lvlJc w:val="right"/>
      <w:pPr>
        <w:ind w:left="2000" w:hanging="480"/>
      </w:pPr>
    </w:lvl>
    <w:lvl w:ilvl="3">
      <w:start w:val="1"/>
      <w:numFmt w:val="decimal"/>
      <w:lvlText w:val="%4."/>
      <w:lvlJc w:val="left"/>
      <w:pPr>
        <w:ind w:left="2480" w:hanging="480"/>
      </w:pPr>
    </w:lvl>
    <w:lvl w:ilvl="4">
      <w:start w:val="1"/>
      <w:numFmt w:val="lowerLetter"/>
      <w:lvlText w:val="%5)"/>
      <w:lvlJc w:val="left"/>
      <w:pPr>
        <w:ind w:left="2960" w:hanging="480"/>
      </w:pPr>
    </w:lvl>
    <w:lvl w:ilvl="5">
      <w:start w:val="1"/>
      <w:numFmt w:val="lowerRoman"/>
      <w:lvlText w:val="%6."/>
      <w:lvlJc w:val="right"/>
      <w:pPr>
        <w:ind w:left="3440" w:hanging="480"/>
      </w:pPr>
    </w:lvl>
    <w:lvl w:ilvl="6">
      <w:start w:val="1"/>
      <w:numFmt w:val="decimal"/>
      <w:lvlText w:val="%7."/>
      <w:lvlJc w:val="left"/>
      <w:pPr>
        <w:ind w:left="3920" w:hanging="480"/>
      </w:pPr>
    </w:lvl>
    <w:lvl w:ilvl="7">
      <w:start w:val="1"/>
      <w:numFmt w:val="lowerLetter"/>
      <w:lvlText w:val="%8)"/>
      <w:lvlJc w:val="left"/>
      <w:pPr>
        <w:ind w:left="4400" w:hanging="480"/>
      </w:pPr>
    </w:lvl>
    <w:lvl w:ilvl="8">
      <w:start w:val="1"/>
      <w:numFmt w:val="lowerRoman"/>
      <w:lvlText w:val="%9."/>
      <w:lvlJc w:val="right"/>
      <w:pPr>
        <w:ind w:left="4880" w:hanging="480"/>
      </w:pPr>
    </w:lvl>
  </w:abstractNum>
  <w:abstractNum w:abstractNumId="4">
    <w:nsid w:val="3B543D1E"/>
    <w:multiLevelType w:val="multilevel"/>
    <w:tmpl w:val="5BFC36EC"/>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6">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7">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8">
    <w:nsid w:val="62FD4CDF"/>
    <w:multiLevelType w:val="singleLevel"/>
    <w:tmpl w:val="9AFAE4D0"/>
    <w:lvl w:ilvl="0">
      <w:start w:val="1"/>
      <w:numFmt w:val="decimal"/>
      <w:lvlText w:val="（%1）"/>
      <w:lvlJc w:val="left"/>
      <w:pPr>
        <w:tabs>
          <w:tab w:val="num" w:pos="525"/>
        </w:tabs>
        <w:ind w:left="525" w:hanging="525"/>
      </w:pPr>
      <w:rPr>
        <w:rFonts w:hint="eastAsia"/>
      </w:rPr>
    </w:lvl>
  </w:abstractNum>
  <w:abstractNum w:abstractNumId="9">
    <w:nsid w:val="6E157368"/>
    <w:multiLevelType w:val="multilevel"/>
    <w:tmpl w:val="5BFC36EC"/>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nsid w:val="769D4875"/>
    <w:multiLevelType w:val="multilevel"/>
    <w:tmpl w:val="5BFC36EC"/>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5"/>
  </w:num>
  <w:num w:numId="2">
    <w:abstractNumId w:val="6"/>
  </w:num>
  <w:num w:numId="3">
    <w:abstractNumId w:val="7"/>
  </w:num>
  <w:num w:numId="4">
    <w:abstractNumId w:val="1"/>
  </w:num>
  <w:num w:numId="5">
    <w:abstractNumId w:val="0"/>
  </w:num>
  <w:num w:numId="6">
    <w:abstractNumId w:val="8"/>
  </w:num>
  <w:num w:numId="7">
    <w:abstractNumId w:val="3"/>
  </w:num>
  <w:num w:numId="8">
    <w:abstractNumId w:val="2"/>
  </w:num>
  <w:num w:numId="9">
    <w:abstractNumId w:val="9"/>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__Grammarly_42____i" w:val="H4sIAAAAAAAEAKtWckksSQxILCpxzi/NK1GyMqwFAAEhoTITAAAA"/>
    <w:docVar w:name="__Grammarly_42___1" w:val="H4sIAAAAAAAEAKtWcslP9kxRslIyNDYCIgNTCxMTEwtLA0NTIyUdpeDU4uLM/DyQAvNaAGYUHD0sAAAA"/>
  </w:docVars>
  <w:rsids>
    <w:rsidRoot w:val="00043EB4"/>
    <w:rsid w:val="00043EB4"/>
    <w:rsid w:val="00045718"/>
    <w:rsid w:val="000509C6"/>
    <w:rsid w:val="000F37F7"/>
    <w:rsid w:val="00176FCD"/>
    <w:rsid w:val="00190081"/>
    <w:rsid w:val="001A6D83"/>
    <w:rsid w:val="00203B3A"/>
    <w:rsid w:val="002132C5"/>
    <w:rsid w:val="00242781"/>
    <w:rsid w:val="002D1C9E"/>
    <w:rsid w:val="002E731F"/>
    <w:rsid w:val="00343312"/>
    <w:rsid w:val="003E0B2E"/>
    <w:rsid w:val="00440AE9"/>
    <w:rsid w:val="00463DB5"/>
    <w:rsid w:val="00497894"/>
    <w:rsid w:val="004F7F51"/>
    <w:rsid w:val="00525549"/>
    <w:rsid w:val="00581B12"/>
    <w:rsid w:val="00597E22"/>
    <w:rsid w:val="006009EE"/>
    <w:rsid w:val="006878AA"/>
    <w:rsid w:val="00761A87"/>
    <w:rsid w:val="007E10C2"/>
    <w:rsid w:val="00824615"/>
    <w:rsid w:val="008439D9"/>
    <w:rsid w:val="008628CE"/>
    <w:rsid w:val="008F3577"/>
    <w:rsid w:val="00953DD4"/>
    <w:rsid w:val="0099228F"/>
    <w:rsid w:val="0099490F"/>
    <w:rsid w:val="009C754B"/>
    <w:rsid w:val="009F116F"/>
    <w:rsid w:val="00A32AFD"/>
    <w:rsid w:val="00A44927"/>
    <w:rsid w:val="00A4768B"/>
    <w:rsid w:val="00A56E95"/>
    <w:rsid w:val="00A862B8"/>
    <w:rsid w:val="00BA0AED"/>
    <w:rsid w:val="00BC0B56"/>
    <w:rsid w:val="00BD2E43"/>
    <w:rsid w:val="00BF5B86"/>
    <w:rsid w:val="00C969E3"/>
    <w:rsid w:val="00CA5DA9"/>
    <w:rsid w:val="00CC0A13"/>
    <w:rsid w:val="00D32A8A"/>
    <w:rsid w:val="00DE6C93"/>
    <w:rsid w:val="00E128A0"/>
    <w:rsid w:val="00E5512C"/>
    <w:rsid w:val="00EC72F7"/>
    <w:rsid w:val="00ED057E"/>
    <w:rsid w:val="00F320D0"/>
    <w:rsid w:val="00F6255E"/>
    <w:rsid w:val="00FB27E7"/>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057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8246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824615"/>
    <w:rPr>
      <w:kern w:val="2"/>
      <w:sz w:val="18"/>
      <w:szCs w:val="18"/>
    </w:rPr>
  </w:style>
  <w:style w:type="paragraph" w:customStyle="1" w:styleId="1">
    <w:name w:val="列表段落1"/>
    <w:basedOn w:val="a"/>
    <w:uiPriority w:val="34"/>
    <w:qFormat/>
    <w:rsid w:val="00242781"/>
    <w:pPr>
      <w:spacing w:line="408" w:lineRule="auto"/>
      <w:ind w:firstLineChars="200" w:firstLine="420"/>
    </w:pPr>
    <w:rPr>
      <w:rFonts w:ascii="Gill Sans" w:eastAsia="Arial Unicode MS" w:hAnsi="Gill Sans" w:cs="Arial Unicode MS"/>
      <w:color w:val="000000"/>
      <w:sz w:val="22"/>
      <w:szCs w:val="22"/>
    </w:rPr>
  </w:style>
  <w:style w:type="paragraph" w:customStyle="1" w:styleId="a5">
    <w:name w:val="默认"/>
    <w:rsid w:val="00F320D0"/>
    <w:rPr>
      <w:rFonts w:ascii="Arial Unicode MS" w:eastAsia="Helvetica" w:hAnsi="Arial Unicode MS" w:cs="Arial Unicode MS" w:hint="eastAsia"/>
      <w:color w:val="000000"/>
      <w:sz w:val="22"/>
      <w:szCs w:val="22"/>
      <w:lang w:val="zh-CN"/>
    </w:rPr>
  </w:style>
  <w:style w:type="paragraph" w:styleId="a6">
    <w:name w:val="footer"/>
    <w:basedOn w:val="a"/>
    <w:link w:val="Char0"/>
    <w:rsid w:val="006878AA"/>
    <w:pPr>
      <w:tabs>
        <w:tab w:val="center" w:pos="4153"/>
        <w:tab w:val="right" w:pos="8306"/>
      </w:tabs>
      <w:snapToGrid w:val="0"/>
      <w:jc w:val="left"/>
    </w:pPr>
    <w:rPr>
      <w:sz w:val="18"/>
      <w:szCs w:val="18"/>
    </w:rPr>
  </w:style>
  <w:style w:type="character" w:customStyle="1" w:styleId="Char0">
    <w:name w:val="页脚 Char"/>
    <w:basedOn w:val="a0"/>
    <w:link w:val="a6"/>
    <w:rsid w:val="006878A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0FC85-B422-4576-8A33-2DC22ED62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1863</Words>
  <Characters>801</Characters>
  <Application>Microsoft Office Word</Application>
  <DocSecurity>0</DocSecurity>
  <Lines>6</Lines>
  <Paragraphs>5</Paragraphs>
  <ScaleCrop>false</ScaleCrop>
  <Company>人事部</Company>
  <LinksUpToDate>false</LinksUpToDate>
  <CharactersWithSpaces>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admin</cp:lastModifiedBy>
  <cp:revision>6</cp:revision>
  <cp:lastPrinted>2011-06-09T06:21:00Z</cp:lastPrinted>
  <dcterms:created xsi:type="dcterms:W3CDTF">2019-09-24T03:16:00Z</dcterms:created>
  <dcterms:modified xsi:type="dcterms:W3CDTF">2019-09-24T07:21:00Z</dcterms:modified>
</cp:coreProperties>
</file>