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5FC" w:rsidRDefault="006735FC" w:rsidP="006735FC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6735FC" w:rsidRDefault="006735FC" w:rsidP="006735FC">
      <w:pPr>
        <w:jc w:val="center"/>
        <w:rPr>
          <w:b/>
          <w:sz w:val="24"/>
        </w:rPr>
      </w:pPr>
    </w:p>
    <w:p w:rsidR="006735FC" w:rsidRDefault="006735FC" w:rsidP="006735FC">
      <w:r>
        <w:rPr>
          <w:rFonts w:hint="eastAsia"/>
        </w:rPr>
        <w:t>医院：浙二医院</w:t>
      </w:r>
      <w:r>
        <w:rPr>
          <w:rFonts w:hint="eastAsia"/>
        </w:rPr>
        <w:tab/>
      </w:r>
      <w:r>
        <w:rPr>
          <w:rFonts w:hint="eastAsia"/>
        </w:rPr>
        <w:t>科室：大肠外科</w:t>
      </w:r>
      <w:r w:rsidR="0078774D">
        <w:rPr>
          <w:rFonts w:hint="eastAsia"/>
        </w:rPr>
        <w:t xml:space="preserve">  </w:t>
      </w:r>
      <w:r>
        <w:rPr>
          <w:rFonts w:hint="eastAsia"/>
        </w:rPr>
        <w:t>姓名：王展怀</w:t>
      </w:r>
      <w:r w:rsidR="0078774D">
        <w:rPr>
          <w:rFonts w:hint="eastAsia"/>
        </w:rPr>
        <w:t xml:space="preserve">  </w:t>
      </w:r>
      <w:r>
        <w:rPr>
          <w:rFonts w:hint="eastAsia"/>
        </w:rPr>
        <w:t>性别：男</w:t>
      </w:r>
      <w:r w:rsidR="0078774D">
        <w:rPr>
          <w:rFonts w:hint="eastAsia"/>
        </w:rPr>
        <w:t xml:space="preserve">   </w:t>
      </w:r>
      <w:r>
        <w:rPr>
          <w:rFonts w:hint="eastAsia"/>
        </w:rPr>
        <w:t>出生年月：</w:t>
      </w:r>
      <w:r>
        <w:rPr>
          <w:rFonts w:hint="eastAsia"/>
        </w:rPr>
        <w:t xml:space="preserve"> 1983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</w:p>
    <w:p w:rsidR="006735FC" w:rsidRDefault="006735FC" w:rsidP="006735FC">
      <w:r>
        <w:rPr>
          <w:rFonts w:hint="eastAsia"/>
        </w:rPr>
        <w:t>兼任党政职务：无</w:t>
      </w:r>
      <w:r w:rsidR="0078774D">
        <w:rPr>
          <w:rFonts w:hint="eastAsia"/>
        </w:rPr>
        <w:t xml:space="preserve">    </w:t>
      </w:r>
      <w:r>
        <w:rPr>
          <w:rFonts w:hint="eastAsia"/>
        </w:rPr>
        <w:t>最后学历及毕业时间：博士</w:t>
      </w:r>
      <w:r w:rsidR="0078774D">
        <w:rPr>
          <w:rFonts w:hint="eastAsia"/>
        </w:rPr>
        <w:t xml:space="preserve">2012.6    </w:t>
      </w:r>
      <w:r>
        <w:rPr>
          <w:rFonts w:hint="eastAsia"/>
        </w:rPr>
        <w:t xml:space="preserve"> 2012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 w:rsidR="0078774D">
        <w:rPr>
          <w:rFonts w:hint="eastAsia"/>
        </w:rPr>
        <w:t xml:space="preserve">   </w:t>
      </w:r>
      <w:r>
        <w:rPr>
          <w:rFonts w:hint="eastAsia"/>
        </w:rPr>
        <w:t>继续教育：</w:t>
      </w:r>
    </w:p>
    <w:p w:rsidR="006735FC" w:rsidRDefault="006735FC" w:rsidP="006735FC">
      <w:r>
        <w:rPr>
          <w:rFonts w:hint="eastAsia"/>
        </w:rPr>
        <w:t>现任专业技术职务及晋升时间：</w:t>
      </w:r>
      <w:r>
        <w:rPr>
          <w:rFonts w:hint="eastAsia"/>
        </w:rPr>
        <w:t xml:space="preserve"> </w:t>
      </w:r>
      <w:r w:rsidR="0078774D">
        <w:rPr>
          <w:rFonts w:hint="eastAsia"/>
        </w:rPr>
        <w:t>主治医师</w:t>
      </w:r>
      <w:r>
        <w:rPr>
          <w:rFonts w:hint="eastAsia"/>
        </w:rPr>
        <w:t>2013</w:t>
      </w:r>
      <w:r>
        <w:rPr>
          <w:rFonts w:hint="eastAsia"/>
        </w:rPr>
        <w:t>年</w:t>
      </w:r>
      <w:r w:rsidR="0078774D">
        <w:rPr>
          <w:rFonts w:hint="eastAsia"/>
        </w:rPr>
        <w:t>6</w:t>
      </w:r>
      <w:r w:rsidR="0078774D">
        <w:rPr>
          <w:rFonts w:hint="eastAsia"/>
        </w:rPr>
        <w:t>月</w:t>
      </w:r>
      <w:r w:rsidR="0078774D">
        <w:rPr>
          <w:rFonts w:hint="eastAsia"/>
        </w:rPr>
        <w:t xml:space="preserve">       </w:t>
      </w:r>
      <w:r>
        <w:rPr>
          <w:rFonts w:hint="eastAsia"/>
        </w:rPr>
        <w:t>拟升职务：副主任医师</w:t>
      </w:r>
    </w:p>
    <w:p w:rsidR="006735FC" w:rsidRDefault="006735FC" w:rsidP="006735FC">
      <w:pPr>
        <w:rPr>
          <w:b/>
        </w:rPr>
      </w:pPr>
    </w:p>
    <w:p w:rsidR="006735FC" w:rsidRDefault="006735FC" w:rsidP="006735FC">
      <w:pPr>
        <w:rPr>
          <w:b/>
        </w:rPr>
      </w:pPr>
      <w:r>
        <w:rPr>
          <w:rFonts w:hint="eastAsia"/>
          <w:b/>
        </w:rPr>
        <w:t>一、临床工作：</w:t>
      </w:r>
    </w:p>
    <w:p w:rsidR="006735FC" w:rsidRDefault="006735FC" w:rsidP="006735FC"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52   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 64  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 0  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104  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 30  </w:t>
      </w:r>
      <w:r>
        <w:rPr>
          <w:rFonts w:hint="eastAsia"/>
        </w:rPr>
        <w:t>次。</w:t>
      </w:r>
    </w:p>
    <w:p w:rsidR="006735FC" w:rsidRDefault="006735FC" w:rsidP="006735FC">
      <w:pPr>
        <w:rPr>
          <w:b/>
        </w:rPr>
      </w:pPr>
    </w:p>
    <w:p w:rsidR="006735FC" w:rsidRDefault="006735FC" w:rsidP="006735FC">
      <w:pPr>
        <w:rPr>
          <w:b/>
        </w:rPr>
      </w:pPr>
      <w:r>
        <w:rPr>
          <w:rFonts w:hint="eastAsia"/>
          <w:b/>
        </w:rPr>
        <w:t>二、教学工作：</w:t>
      </w:r>
    </w:p>
    <w:p w:rsidR="006735FC" w:rsidRDefault="006735FC" w:rsidP="006735FC">
      <w:r>
        <w:t>1</w:t>
      </w:r>
      <w:r>
        <w:rPr>
          <w:rFonts w:hint="eastAsia"/>
        </w:rPr>
        <w:t>、</w:t>
      </w:r>
      <w:r w:rsidRPr="00910498">
        <w:rPr>
          <w:rFonts w:hint="eastAsia"/>
        </w:rPr>
        <w:t>见附件</w:t>
      </w:r>
      <w:r w:rsidRPr="00910498">
        <w:rPr>
          <w:rFonts w:hint="eastAsia"/>
        </w:rPr>
        <w:t>8</w:t>
      </w:r>
      <w:r w:rsidRPr="00910498">
        <w:rPr>
          <w:rFonts w:hint="eastAsia"/>
        </w:rPr>
        <w:t>教学部统计表</w:t>
      </w:r>
    </w:p>
    <w:p w:rsidR="006735FC" w:rsidRDefault="006735FC" w:rsidP="006735FC">
      <w:r>
        <w:t>2</w:t>
      </w:r>
      <w:r>
        <w:rPr>
          <w:rFonts w:hint="eastAsia"/>
        </w:rPr>
        <w:t>、协助指导硕士生</w:t>
      </w:r>
      <w:r>
        <w:rPr>
          <w:u w:val="single"/>
        </w:rPr>
        <w:t>10</w:t>
      </w:r>
      <w:r>
        <w:rPr>
          <w:rFonts w:hint="eastAsia"/>
        </w:rPr>
        <w:t>名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p w:rsidR="006735FC" w:rsidRPr="00CF127A" w:rsidRDefault="006735FC" w:rsidP="006735FC">
      <w:r w:rsidRPr="00CF127A">
        <w:rPr>
          <w:rFonts w:hint="eastAsia"/>
        </w:rPr>
        <w:t>贝迪恺肿瘤学</w:t>
      </w:r>
      <w:r w:rsidRPr="00CF127A">
        <w:rPr>
          <w:rFonts w:hint="eastAsia"/>
        </w:rPr>
        <w:t>2009</w:t>
      </w:r>
      <w:r w:rsidRPr="00CF127A">
        <w:rPr>
          <w:rFonts w:hint="eastAsia"/>
        </w:rPr>
        <w:t>级七年制</w:t>
      </w:r>
    </w:p>
    <w:p w:rsidR="006735FC" w:rsidRPr="00CF127A" w:rsidRDefault="006735FC" w:rsidP="006735FC">
      <w:r w:rsidRPr="00CF127A">
        <w:rPr>
          <w:rFonts w:hint="eastAsia"/>
        </w:rPr>
        <w:t>孔祥兴肿瘤学</w:t>
      </w:r>
      <w:r w:rsidRPr="00CF127A">
        <w:rPr>
          <w:rFonts w:hint="eastAsia"/>
        </w:rPr>
        <w:t>2009</w:t>
      </w:r>
      <w:r w:rsidRPr="00CF127A">
        <w:rPr>
          <w:rFonts w:hint="eastAsia"/>
        </w:rPr>
        <w:t>级七年制</w:t>
      </w:r>
    </w:p>
    <w:p w:rsidR="006735FC" w:rsidRPr="00CF127A" w:rsidRDefault="006735FC" w:rsidP="006735FC">
      <w:r w:rsidRPr="00CF127A">
        <w:rPr>
          <w:rFonts w:hint="eastAsia"/>
        </w:rPr>
        <w:t>杨琦肿瘤学</w:t>
      </w:r>
      <w:r w:rsidRPr="00CF127A">
        <w:rPr>
          <w:rFonts w:hint="eastAsia"/>
        </w:rPr>
        <w:t xml:space="preserve">  2010</w:t>
      </w:r>
      <w:r w:rsidRPr="00CF127A">
        <w:rPr>
          <w:rFonts w:hint="eastAsia"/>
        </w:rPr>
        <w:t>级七年制</w:t>
      </w:r>
    </w:p>
    <w:p w:rsidR="006735FC" w:rsidRPr="00CF127A" w:rsidRDefault="006735FC" w:rsidP="006735FC">
      <w:r w:rsidRPr="00CF127A">
        <w:rPr>
          <w:rFonts w:hint="eastAsia"/>
        </w:rPr>
        <w:t>邬德旗肿瘤学</w:t>
      </w:r>
      <w:r w:rsidRPr="00CF127A">
        <w:rPr>
          <w:rFonts w:hint="eastAsia"/>
        </w:rPr>
        <w:t>2010</w:t>
      </w:r>
      <w:r w:rsidRPr="00CF127A">
        <w:rPr>
          <w:rFonts w:hint="eastAsia"/>
        </w:rPr>
        <w:t>级七年制</w:t>
      </w:r>
    </w:p>
    <w:p w:rsidR="006735FC" w:rsidRDefault="006735FC" w:rsidP="006735FC">
      <w:r w:rsidRPr="00CF127A">
        <w:rPr>
          <w:rFonts w:hint="eastAsia"/>
        </w:rPr>
        <w:t>李琼肿瘤学</w:t>
      </w:r>
      <w:r w:rsidRPr="00CF127A">
        <w:rPr>
          <w:rFonts w:hint="eastAsia"/>
        </w:rPr>
        <w:t xml:space="preserve">  2012</w:t>
      </w:r>
      <w:r w:rsidRPr="00CF127A">
        <w:rPr>
          <w:rFonts w:hint="eastAsia"/>
        </w:rPr>
        <w:t>级硕士研究生</w:t>
      </w:r>
    </w:p>
    <w:p w:rsidR="006735FC" w:rsidRDefault="006735FC" w:rsidP="006735FC">
      <w:r>
        <w:rPr>
          <w:rFonts w:hint="eastAsia"/>
        </w:rPr>
        <w:t>叶垚肿瘤学</w:t>
      </w:r>
      <w:r>
        <w:rPr>
          <w:rFonts w:hint="eastAsia"/>
        </w:rPr>
        <w:t xml:space="preserve">  2010</w:t>
      </w:r>
      <w:r>
        <w:rPr>
          <w:rFonts w:hint="eastAsia"/>
        </w:rPr>
        <w:t>级</w:t>
      </w:r>
      <w:r>
        <w:t>八年制</w:t>
      </w:r>
    </w:p>
    <w:p w:rsidR="006735FC" w:rsidRDefault="006735FC" w:rsidP="006735FC">
      <w:r>
        <w:rPr>
          <w:rFonts w:hint="eastAsia"/>
        </w:rPr>
        <w:t>黄</w:t>
      </w:r>
      <w:r>
        <w:t>志恒</w:t>
      </w:r>
      <w:r>
        <w:rPr>
          <w:rFonts w:hint="eastAsia"/>
        </w:rPr>
        <w:t>肿瘤学</w:t>
      </w:r>
      <w:r>
        <w:rPr>
          <w:rFonts w:hint="eastAsia"/>
        </w:rPr>
        <w:t xml:space="preserve">  2011</w:t>
      </w:r>
      <w:r>
        <w:rPr>
          <w:rFonts w:hint="eastAsia"/>
        </w:rPr>
        <w:t>级</w:t>
      </w:r>
      <w:r>
        <w:t>八年制</w:t>
      </w:r>
    </w:p>
    <w:p w:rsidR="006735FC" w:rsidRDefault="006735FC" w:rsidP="006735FC">
      <w:r>
        <w:rPr>
          <w:rFonts w:hint="eastAsia"/>
        </w:rPr>
        <w:t>陆</w:t>
      </w:r>
      <w:r>
        <w:t>玮</w:t>
      </w:r>
      <w:r>
        <w:rPr>
          <w:rFonts w:hint="eastAsia"/>
        </w:rPr>
        <w:t>肿瘤学</w:t>
      </w:r>
      <w:r>
        <w:rPr>
          <w:rFonts w:hint="eastAsia"/>
        </w:rPr>
        <w:t xml:space="preserve">  2012</w:t>
      </w:r>
      <w:r>
        <w:rPr>
          <w:rFonts w:hint="eastAsia"/>
        </w:rPr>
        <w:t>级</w:t>
      </w:r>
      <w:r>
        <w:t>八年制</w:t>
      </w:r>
    </w:p>
    <w:p w:rsidR="006735FC" w:rsidRDefault="006735FC" w:rsidP="006735FC">
      <w:r>
        <w:rPr>
          <w:rFonts w:hint="eastAsia"/>
        </w:rPr>
        <w:t>许燕</w:t>
      </w:r>
      <w:r>
        <w:t>波</w:t>
      </w:r>
      <w:r>
        <w:rPr>
          <w:rFonts w:hint="eastAsia"/>
        </w:rPr>
        <w:t>肿瘤学</w:t>
      </w:r>
      <w:r>
        <w:rPr>
          <w:rFonts w:hint="eastAsia"/>
        </w:rPr>
        <w:t xml:space="preserve">  2017</w:t>
      </w:r>
      <w:r>
        <w:rPr>
          <w:rFonts w:hint="eastAsia"/>
        </w:rPr>
        <w:t>级</w:t>
      </w:r>
      <w:r>
        <w:t>硕士研究生</w:t>
      </w:r>
    </w:p>
    <w:p w:rsidR="006735FC" w:rsidRPr="00862CFD" w:rsidRDefault="006735FC" w:rsidP="006735FC">
      <w:r>
        <w:rPr>
          <w:rFonts w:hint="eastAsia"/>
        </w:rPr>
        <w:t>戴</w:t>
      </w:r>
      <w:r>
        <w:t>思奇</w:t>
      </w:r>
      <w:r>
        <w:rPr>
          <w:rFonts w:hint="eastAsia"/>
        </w:rPr>
        <w:t>肿瘤学</w:t>
      </w:r>
      <w:r>
        <w:rPr>
          <w:rFonts w:hint="eastAsia"/>
        </w:rPr>
        <w:t xml:space="preserve">  201</w:t>
      </w:r>
      <w:r>
        <w:t>8</w:t>
      </w:r>
      <w:r>
        <w:rPr>
          <w:rFonts w:hint="eastAsia"/>
        </w:rPr>
        <w:t>级</w:t>
      </w:r>
      <w:r>
        <w:t>硕士研究生</w:t>
      </w:r>
    </w:p>
    <w:p w:rsidR="006735FC" w:rsidRPr="00C55F5D" w:rsidRDefault="006735FC" w:rsidP="006735FC">
      <w:pPr>
        <w:rPr>
          <w:b/>
        </w:rPr>
      </w:pPr>
    </w:p>
    <w:p w:rsidR="006735FC" w:rsidRDefault="006735FC" w:rsidP="006735FC">
      <w:pPr>
        <w:rPr>
          <w:b/>
        </w:rPr>
      </w:pPr>
      <w:r>
        <w:rPr>
          <w:rFonts w:hint="eastAsia"/>
          <w:b/>
        </w:rPr>
        <w:t>三、科研项目</w:t>
      </w:r>
    </w:p>
    <w:p w:rsidR="006735FC" w:rsidRDefault="006735FC" w:rsidP="006735FC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u w:val="single"/>
        </w:rPr>
        <w:t>4</w:t>
      </w:r>
      <w:r>
        <w:rPr>
          <w:rFonts w:hint="eastAsia"/>
        </w:rPr>
        <w:t>项，共计科研经费</w:t>
      </w:r>
      <w:r>
        <w:rPr>
          <w:u w:val="single"/>
        </w:rPr>
        <w:t>51</w:t>
      </w:r>
      <w:r>
        <w:rPr>
          <w:rFonts w:hint="eastAsia"/>
        </w:rPr>
        <w:t>万元，其中本人完成</w:t>
      </w:r>
      <w:r>
        <w:rPr>
          <w:u w:val="single"/>
        </w:rPr>
        <w:t>0</w:t>
      </w:r>
      <w:r>
        <w:rPr>
          <w:rFonts w:hint="eastAsia"/>
        </w:rPr>
        <w:t>万元。</w:t>
      </w:r>
    </w:p>
    <w:p w:rsidR="006735FC" w:rsidRDefault="006735FC" w:rsidP="006735FC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承担项目按照下列项目分类列出：</w:t>
      </w:r>
    </w:p>
    <w:p w:rsidR="006735FC" w:rsidRDefault="006735FC" w:rsidP="006735F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）省部级及以上项目</w:t>
      </w:r>
      <w:r>
        <w:rPr>
          <w:u w:val="single"/>
        </w:rPr>
        <w:t>0</w:t>
      </w:r>
      <w:r>
        <w:rPr>
          <w:rFonts w:hint="eastAsia"/>
        </w:rPr>
        <w:t>项</w:t>
      </w:r>
    </w:p>
    <w:p w:rsidR="006735FC" w:rsidRDefault="006735FC" w:rsidP="006735F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）厅局级项目</w:t>
      </w:r>
      <w:r>
        <w:rPr>
          <w:u w:val="single"/>
        </w:rPr>
        <w:t>0</w:t>
      </w:r>
      <w:r>
        <w:rPr>
          <w:rFonts w:hint="eastAsia"/>
        </w:rPr>
        <w:t>项</w:t>
      </w:r>
    </w:p>
    <w:p w:rsidR="006735FC" w:rsidRPr="00D86615" w:rsidRDefault="006735FC" w:rsidP="006735FC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 w:rsidRPr="006009EE">
        <w:rPr>
          <w:rFonts w:hint="eastAsia"/>
          <w:bCs/>
        </w:rPr>
        <w:t>人员参与</w:t>
      </w:r>
      <w:r>
        <w:rPr>
          <w:rFonts w:hint="eastAsia"/>
          <w:bCs/>
        </w:rPr>
        <w:t>项目：</w:t>
      </w:r>
    </w:p>
    <w:p w:rsidR="006735FC" w:rsidRDefault="006735FC" w:rsidP="006735FC">
      <w:r>
        <w:rPr>
          <w:rFonts w:hint="eastAsia"/>
        </w:rPr>
        <w:t>（</w:t>
      </w:r>
      <w:r>
        <w:t>1</w:t>
      </w:r>
      <w:r>
        <w:rPr>
          <w:rFonts w:hint="eastAsia"/>
        </w:rPr>
        <w:t>）省部级及以上项目</w:t>
      </w:r>
      <w:r>
        <w:rPr>
          <w:u w:val="single"/>
        </w:rPr>
        <w:t>4</w:t>
      </w:r>
      <w:r>
        <w:rPr>
          <w:rFonts w:hint="eastAsia"/>
        </w:rPr>
        <w:t>项</w:t>
      </w:r>
    </w:p>
    <w:p w:rsidR="006735FC" w:rsidRDefault="006735FC" w:rsidP="006735FC">
      <w:r>
        <w:rPr>
          <w:rFonts w:hint="eastAsia"/>
        </w:rPr>
        <w:t>项目名称项目来源项目编号经费总额起止年月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6735FC" w:rsidRPr="00C535D5" w:rsidRDefault="006735FC" w:rsidP="006735FC">
      <w:r w:rsidRPr="00C535D5">
        <w:t xml:space="preserve">1. </w:t>
      </w:r>
      <w:r w:rsidRPr="00C535D5">
        <w:t>整合素</w:t>
      </w:r>
      <w:r w:rsidRPr="00C535D5">
        <w:t>αvβ6</w:t>
      </w:r>
      <w:r w:rsidRPr="00C535D5">
        <w:t>维持肠道炎症高反应性的作用及分子机制研究</w:t>
      </w:r>
      <w:r w:rsidRPr="00C535D5">
        <w:t xml:space="preserve">, </w:t>
      </w:r>
      <w:r w:rsidRPr="00C535D5">
        <w:t>浙江省自然基金，项目编号</w:t>
      </w:r>
      <w:r w:rsidRPr="00C535D5">
        <w:t xml:space="preserve">LY19H030012, </w:t>
      </w:r>
      <w:r>
        <w:t>9</w:t>
      </w:r>
      <w:r w:rsidRPr="00C535D5">
        <w:t>万，</w:t>
      </w:r>
      <w:r w:rsidRPr="00C535D5">
        <w:t xml:space="preserve">2019.1-2021.12 </w:t>
      </w:r>
      <w:r w:rsidRPr="00F92F55">
        <w:rPr>
          <w:b/>
        </w:rPr>
        <w:t>(2/6)</w:t>
      </w:r>
      <w:r w:rsidR="00F92F55">
        <w:rPr>
          <w:rFonts w:hint="eastAsia"/>
        </w:rPr>
        <w:t xml:space="preserve">   </w:t>
      </w:r>
      <w:r w:rsidR="00F92F55">
        <w:rPr>
          <w:rFonts w:hint="eastAsia"/>
        </w:rPr>
        <w:t>（</w:t>
      </w:r>
      <w:r w:rsidR="00F92F55" w:rsidRPr="00F92F55">
        <w:rPr>
          <w:rFonts w:hint="eastAsia"/>
        </w:rPr>
        <w:t>再次申报副高新增业绩</w:t>
      </w:r>
      <w:r w:rsidR="00F92F55">
        <w:rPr>
          <w:rFonts w:hint="eastAsia"/>
        </w:rPr>
        <w:t>）</w:t>
      </w:r>
    </w:p>
    <w:p w:rsidR="00F92F55" w:rsidRDefault="006735FC" w:rsidP="006735FC">
      <w:pPr>
        <w:spacing w:line="0" w:lineRule="atLeast"/>
        <w:rPr>
          <w:rFonts w:hint="eastAsia"/>
        </w:rPr>
      </w:pPr>
      <w:r w:rsidRPr="00F92F55">
        <w:t xml:space="preserve">2. </w:t>
      </w:r>
      <w:r w:rsidRPr="00F92F55">
        <w:t>肿瘤相关成纤维细胞表达</w:t>
      </w:r>
      <w:r w:rsidRPr="00F92F55">
        <w:t>RAB31</w:t>
      </w:r>
      <w:r w:rsidRPr="00F92F55">
        <w:t>促肠癌转移的机制研究，</w:t>
      </w:r>
      <w:r w:rsidRPr="00C535D5">
        <w:t>浙江省自然基金，项目编号</w:t>
      </w:r>
      <w:r w:rsidRPr="00F92F55">
        <w:t>LQ19H160037</w:t>
      </w:r>
      <w:r w:rsidRPr="00F92F55">
        <w:t>，</w:t>
      </w:r>
      <w:r w:rsidRPr="00F92F55">
        <w:t>9</w:t>
      </w:r>
      <w:r w:rsidRPr="00F92F55">
        <w:t>万，</w:t>
      </w:r>
      <w:r w:rsidRPr="00C535D5">
        <w:t>2019.1-2021.12</w:t>
      </w:r>
      <w:r w:rsidRPr="00F92F55">
        <w:rPr>
          <w:b/>
        </w:rPr>
        <w:t xml:space="preserve"> (2/5)</w:t>
      </w:r>
      <w:r w:rsidR="00F92F55" w:rsidRPr="00F92F55">
        <w:rPr>
          <w:rFonts w:hint="eastAsia"/>
          <w:b/>
        </w:rPr>
        <w:t xml:space="preserve"> </w:t>
      </w:r>
      <w:r w:rsidR="00F92F55">
        <w:rPr>
          <w:rFonts w:hint="eastAsia"/>
        </w:rPr>
        <w:t xml:space="preserve">  </w:t>
      </w:r>
      <w:r w:rsidR="00F92F55">
        <w:rPr>
          <w:rFonts w:hint="eastAsia"/>
        </w:rPr>
        <w:t>（</w:t>
      </w:r>
      <w:r w:rsidR="00F92F55" w:rsidRPr="00F92F55">
        <w:rPr>
          <w:rFonts w:hint="eastAsia"/>
        </w:rPr>
        <w:t>再次申报副高新增业绩</w:t>
      </w:r>
      <w:r w:rsidR="00F92F55">
        <w:rPr>
          <w:rFonts w:hint="eastAsia"/>
        </w:rPr>
        <w:t>）</w:t>
      </w:r>
    </w:p>
    <w:p w:rsidR="006735FC" w:rsidRPr="00F92F55" w:rsidRDefault="006735FC" w:rsidP="006735FC">
      <w:pPr>
        <w:spacing w:line="0" w:lineRule="atLeast"/>
        <w:rPr>
          <w:b/>
        </w:rPr>
      </w:pPr>
      <w:r w:rsidRPr="00C535D5">
        <w:rPr>
          <w:bCs/>
        </w:rPr>
        <w:t>3.</w:t>
      </w:r>
      <w:r w:rsidRPr="00C535D5">
        <w:rPr>
          <w:kern w:val="0"/>
          <w:szCs w:val="21"/>
        </w:rPr>
        <w:t>PKC</w:t>
      </w:r>
      <w:r w:rsidRPr="00C535D5">
        <w:rPr>
          <w:kern w:val="0"/>
          <w:szCs w:val="21"/>
        </w:rPr>
        <w:t>与</w:t>
      </w:r>
      <w:r w:rsidRPr="00C535D5">
        <w:rPr>
          <w:kern w:val="0"/>
          <w:szCs w:val="21"/>
        </w:rPr>
        <w:t>Rab</w:t>
      </w:r>
      <w:r w:rsidRPr="00C535D5">
        <w:rPr>
          <w:kern w:val="0"/>
          <w:szCs w:val="21"/>
        </w:rPr>
        <w:t>蛋白协同调控整合素</w:t>
      </w:r>
      <w:r w:rsidRPr="00C535D5">
        <w:rPr>
          <w:kern w:val="0"/>
          <w:szCs w:val="21"/>
        </w:rPr>
        <w:t>αvβ6</w:t>
      </w:r>
      <w:r w:rsidRPr="00C535D5">
        <w:rPr>
          <w:kern w:val="0"/>
          <w:szCs w:val="21"/>
        </w:rPr>
        <w:t>内吞胞吐循环的分子机制研究，国家自然科学基金，项目编号</w:t>
      </w:r>
      <w:r w:rsidRPr="00C535D5">
        <w:rPr>
          <w:kern w:val="0"/>
          <w:szCs w:val="21"/>
        </w:rPr>
        <w:t>81302072</w:t>
      </w:r>
      <w:r w:rsidRPr="00C535D5">
        <w:rPr>
          <w:kern w:val="0"/>
          <w:szCs w:val="21"/>
        </w:rPr>
        <w:t>，</w:t>
      </w:r>
      <w:r w:rsidRPr="00C535D5">
        <w:rPr>
          <w:kern w:val="0"/>
          <w:szCs w:val="21"/>
        </w:rPr>
        <w:t>23</w:t>
      </w:r>
      <w:r w:rsidRPr="00C535D5">
        <w:rPr>
          <w:kern w:val="0"/>
          <w:szCs w:val="21"/>
        </w:rPr>
        <w:t>万，</w:t>
      </w:r>
      <w:r w:rsidRPr="00C535D5">
        <w:rPr>
          <w:kern w:val="0"/>
          <w:szCs w:val="21"/>
        </w:rPr>
        <w:t>2014.1-2016.12</w:t>
      </w:r>
      <w:r w:rsidRPr="00F92F55">
        <w:rPr>
          <w:b/>
        </w:rPr>
        <w:t xml:space="preserve"> (3/8)</w:t>
      </w:r>
    </w:p>
    <w:p w:rsidR="006735FC" w:rsidRPr="00F92F55" w:rsidRDefault="006735FC" w:rsidP="006735FC">
      <w:r w:rsidRPr="00C535D5">
        <w:t xml:space="preserve">4. </w:t>
      </w:r>
      <w:r w:rsidRPr="00C535D5">
        <w:t>结肠癌转移克隆</w:t>
      </w:r>
      <w:r w:rsidRPr="00C535D5">
        <w:t>SMC1A</w:t>
      </w:r>
      <w:r w:rsidRPr="00C535D5">
        <w:t>转录状态影响间质成纤维细胞募集活化功能的机制分析，浙江省自然基金，项目编号</w:t>
      </w:r>
      <w:r w:rsidRPr="00F92F55">
        <w:t>LY15H160023</w:t>
      </w:r>
      <w:r w:rsidRPr="00C535D5">
        <w:t>，</w:t>
      </w:r>
      <w:r w:rsidRPr="00C535D5">
        <w:t>10</w:t>
      </w:r>
      <w:r w:rsidRPr="00C535D5">
        <w:t>万，</w:t>
      </w:r>
      <w:r w:rsidRPr="00F92F55">
        <w:t>2015.1-2017.12(2/6)</w:t>
      </w:r>
    </w:p>
    <w:p w:rsidR="002861F1" w:rsidRPr="00C535D5" w:rsidRDefault="002861F1" w:rsidP="006735FC"/>
    <w:p w:rsidR="006735FC" w:rsidRDefault="006735FC" w:rsidP="006735FC">
      <w:r>
        <w:rPr>
          <w:rFonts w:hint="eastAsia"/>
        </w:rPr>
        <w:t>（</w:t>
      </w:r>
      <w:r>
        <w:t>2</w:t>
      </w:r>
      <w:r>
        <w:rPr>
          <w:rFonts w:hint="eastAsia"/>
        </w:rPr>
        <w:t>）厅局级项目</w:t>
      </w:r>
      <w:r>
        <w:rPr>
          <w:u w:val="single"/>
        </w:rPr>
        <w:t>0</w:t>
      </w:r>
      <w:r>
        <w:rPr>
          <w:rFonts w:hint="eastAsia"/>
        </w:rPr>
        <w:t>项</w:t>
      </w:r>
    </w:p>
    <w:p w:rsidR="006735FC" w:rsidRDefault="006735FC" w:rsidP="006735FC">
      <w:pPr>
        <w:rPr>
          <w:b/>
        </w:rPr>
      </w:pPr>
      <w:r>
        <w:rPr>
          <w:rFonts w:hint="eastAsia"/>
          <w:b/>
        </w:rPr>
        <w:t>四、发表论文：</w:t>
      </w:r>
    </w:p>
    <w:p w:rsidR="006735FC" w:rsidRPr="00F92F55" w:rsidRDefault="006735FC" w:rsidP="006735FC">
      <w:pPr>
        <w:ind w:firstLineChars="150" w:firstLine="315"/>
      </w:pPr>
      <w:r w:rsidRPr="00F92F55">
        <w:rPr>
          <w:rFonts w:hint="eastAsia"/>
        </w:rPr>
        <w:t>共发表论文</w:t>
      </w:r>
      <w:r w:rsidRPr="00F92F55">
        <w:rPr>
          <w:u w:val="single"/>
        </w:rPr>
        <w:t>4</w:t>
      </w:r>
      <w:r w:rsidRPr="00F92F55">
        <w:rPr>
          <w:rFonts w:hint="eastAsia"/>
        </w:rPr>
        <w:t>篇，其中作为第一、通讯作者按照下列期刊分类列出：</w:t>
      </w:r>
    </w:p>
    <w:p w:rsidR="006735FC" w:rsidRPr="00F92F55" w:rsidRDefault="006735FC" w:rsidP="006735FC">
      <w:r w:rsidRPr="00F92F55">
        <w:rPr>
          <w:rFonts w:hint="eastAsia"/>
        </w:rPr>
        <w:t>（</w:t>
      </w:r>
      <w:r w:rsidRPr="00F92F55">
        <w:rPr>
          <w:rFonts w:hint="eastAsia"/>
        </w:rPr>
        <w:t>1</w:t>
      </w:r>
      <w:r w:rsidRPr="00F92F55">
        <w:rPr>
          <w:rFonts w:hint="eastAsia"/>
        </w:rPr>
        <w:t>）被</w:t>
      </w:r>
      <w:r w:rsidRPr="00F92F55">
        <w:t>SCI</w:t>
      </w:r>
      <w:r w:rsidRPr="00F92F55">
        <w:rPr>
          <w:rFonts w:hint="eastAsia"/>
        </w:rPr>
        <w:t>收录论文共</w:t>
      </w:r>
      <w:r w:rsidRPr="00F92F55">
        <w:rPr>
          <w:u w:val="single"/>
        </w:rPr>
        <w:t>4</w:t>
      </w:r>
      <w:r w:rsidRPr="00F92F55">
        <w:rPr>
          <w:rFonts w:hint="eastAsia"/>
        </w:rPr>
        <w:t>篇</w:t>
      </w:r>
    </w:p>
    <w:p w:rsidR="006735FC" w:rsidRPr="00C67A7C" w:rsidRDefault="006735FC" w:rsidP="002861F1">
      <w:r>
        <w:rPr>
          <w:rFonts w:hint="eastAsia"/>
        </w:rPr>
        <w:lastRenderedPageBreak/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  <w:r w:rsidR="00EF660D" w:rsidRPr="00EF660D">
        <w:rPr>
          <w:noProof/>
          <w:sz w:val="20"/>
        </w:rPr>
        <w:fldChar w:fldCharType="begin"/>
      </w:r>
      <w:r>
        <w:instrText xml:space="preserve"> ADDIN EN.REFLIST </w:instrText>
      </w:r>
      <w:r w:rsidR="00EF660D" w:rsidRPr="00EF660D">
        <w:rPr>
          <w:noProof/>
          <w:sz w:val="20"/>
        </w:rPr>
        <w:fldChar w:fldCharType="separate"/>
      </w:r>
    </w:p>
    <w:p w:rsidR="006735FC" w:rsidRPr="0078774D" w:rsidRDefault="006735FC" w:rsidP="006735FC">
      <w:pPr>
        <w:rPr>
          <w:noProof/>
          <w:color w:val="FF0000"/>
        </w:rPr>
      </w:pPr>
      <w:r>
        <w:rPr>
          <w:rFonts w:hint="eastAsia"/>
        </w:rPr>
        <w:t>1.</w:t>
      </w:r>
      <w:r w:rsidRPr="00C67A7C">
        <w:rPr>
          <w:b/>
          <w:noProof/>
        </w:rPr>
        <w:t>Wang, Z.,</w:t>
      </w:r>
      <w:r w:rsidRPr="00C67A7C">
        <w:rPr>
          <w:noProof/>
        </w:rPr>
        <w:t xml:space="preserve"> Y. Tang, Y. Tan, Q. Wei and W. Yu (2019). "Cancer-associated fibroblasts in radiotherapy: challenges and new opportunities." </w:t>
      </w:r>
      <w:r w:rsidRPr="00C67A7C">
        <w:rPr>
          <w:noProof/>
          <w:u w:val="single"/>
        </w:rPr>
        <w:t>Cell Commun Signal</w:t>
      </w:r>
      <w:r w:rsidRPr="00C67A7C">
        <w:rPr>
          <w:b/>
          <w:noProof/>
        </w:rPr>
        <w:t>17</w:t>
      </w:r>
      <w:r w:rsidRPr="00C67A7C">
        <w:rPr>
          <w:noProof/>
        </w:rPr>
        <w:t>(1): 47.</w:t>
      </w:r>
      <w:r w:rsidRPr="00144811">
        <w:rPr>
          <w:b/>
        </w:rPr>
        <w:t>(1</w:t>
      </w:r>
      <w:r w:rsidRPr="00144811">
        <w:rPr>
          <w:rFonts w:hint="eastAsia"/>
          <w:b/>
        </w:rPr>
        <w:t>/</w:t>
      </w:r>
      <w:r>
        <w:rPr>
          <w:b/>
        </w:rPr>
        <w:t>5</w:t>
      </w:r>
      <w:r w:rsidRPr="00144811">
        <w:rPr>
          <w:rFonts w:hint="eastAsia"/>
          <w:b/>
        </w:rPr>
        <w:t>)</w:t>
      </w:r>
      <w:r>
        <w:rPr>
          <w:b/>
        </w:rPr>
        <w:t xml:space="preserve"> (</w:t>
      </w:r>
      <w:r>
        <w:rPr>
          <w:rFonts w:hint="eastAsia"/>
          <w:b/>
        </w:rPr>
        <w:t>影响</w:t>
      </w:r>
      <w:r>
        <w:rPr>
          <w:b/>
        </w:rPr>
        <w:t>因子</w:t>
      </w:r>
      <w:r>
        <w:rPr>
          <w:rFonts w:hint="eastAsia"/>
          <w:b/>
        </w:rPr>
        <w:t xml:space="preserve"> </w:t>
      </w:r>
      <w:r w:rsidRPr="0078774D">
        <w:rPr>
          <w:rFonts w:hint="eastAsia"/>
          <w:b/>
          <w:color w:val="FF0000"/>
        </w:rPr>
        <w:t>5.1</w:t>
      </w:r>
      <w:r w:rsidRPr="0078774D">
        <w:rPr>
          <w:b/>
          <w:color w:val="FF0000"/>
        </w:rPr>
        <w:t>1</w:t>
      </w:r>
      <w:r>
        <w:rPr>
          <w:rFonts w:hint="eastAsia"/>
          <w:b/>
        </w:rPr>
        <w:t>)</w:t>
      </w:r>
      <w:r w:rsidRPr="00294547">
        <w:rPr>
          <w:rFonts w:hint="eastAsia"/>
          <w:b/>
        </w:rPr>
        <w:t>再</w:t>
      </w:r>
      <w:r w:rsidRPr="00294547">
        <w:rPr>
          <w:b/>
        </w:rPr>
        <w:t>次申报副高新增</w:t>
      </w:r>
      <w:r w:rsidRPr="00294547">
        <w:rPr>
          <w:rFonts w:hint="eastAsia"/>
          <w:b/>
        </w:rPr>
        <w:t>业绩</w:t>
      </w:r>
      <w:r w:rsidR="0078774D">
        <w:rPr>
          <w:rFonts w:hint="eastAsia"/>
          <w:b/>
        </w:rPr>
        <w:t xml:space="preserve"> </w:t>
      </w:r>
      <w:r w:rsidR="00E46CD3" w:rsidRPr="00E46CD3">
        <w:rPr>
          <w:rFonts w:hint="eastAsia"/>
          <w:b/>
          <w:color w:val="FF0000"/>
        </w:rPr>
        <w:t>文献</w:t>
      </w:r>
      <w:r w:rsidR="0078774D" w:rsidRPr="00E46CD3">
        <w:rPr>
          <w:rFonts w:hint="eastAsia"/>
          <w:b/>
          <w:color w:val="FF0000"/>
        </w:rPr>
        <w:t>类型</w:t>
      </w:r>
      <w:r w:rsidR="0078774D" w:rsidRPr="00E46CD3">
        <w:rPr>
          <w:rFonts w:hint="eastAsia"/>
          <w:b/>
          <w:color w:val="FF0000"/>
        </w:rPr>
        <w:t>:review</w:t>
      </w:r>
    </w:p>
    <w:p w:rsidR="006735FC" w:rsidRPr="00C67A7C" w:rsidRDefault="006735FC" w:rsidP="006735FC">
      <w:r>
        <w:t>2.</w:t>
      </w:r>
      <w:r w:rsidRPr="00C67A7C">
        <w:rPr>
          <w:b/>
          <w:noProof/>
        </w:rPr>
        <w:t>Wang, Z.,</w:t>
      </w:r>
      <w:r w:rsidRPr="00C67A7C">
        <w:rPr>
          <w:noProof/>
        </w:rPr>
        <w:t xml:space="preserve"> Y. Ye, Y. Hu, S. Han, L. Sun, D. Xu and K. Ding (2019). "Extent of enhancement on multiphase contrast-enhanced CT images is a potential prognostic factor of stage I-III colon cancer." </w:t>
      </w:r>
      <w:r w:rsidRPr="00C67A7C">
        <w:rPr>
          <w:noProof/>
          <w:u w:val="single"/>
        </w:rPr>
        <w:t>Eur Radiol</w:t>
      </w:r>
      <w:r w:rsidRPr="00C67A7C">
        <w:rPr>
          <w:b/>
          <w:noProof/>
        </w:rPr>
        <w:t>29</w:t>
      </w:r>
      <w:r w:rsidRPr="00C67A7C">
        <w:rPr>
          <w:noProof/>
        </w:rPr>
        <w:t>(3): 1114-1123.</w:t>
      </w:r>
      <w:r w:rsidRPr="00144811">
        <w:rPr>
          <w:b/>
        </w:rPr>
        <w:t>(1</w:t>
      </w:r>
      <w:r w:rsidRPr="00144811">
        <w:rPr>
          <w:rFonts w:hint="eastAsia"/>
          <w:b/>
        </w:rPr>
        <w:t>/7)</w:t>
      </w:r>
      <w:r>
        <w:rPr>
          <w:b/>
        </w:rPr>
        <w:t>(</w:t>
      </w:r>
      <w:r>
        <w:rPr>
          <w:rFonts w:hint="eastAsia"/>
          <w:b/>
        </w:rPr>
        <w:t>影响</w:t>
      </w:r>
      <w:r>
        <w:rPr>
          <w:b/>
        </w:rPr>
        <w:t>因子</w:t>
      </w:r>
      <w:r>
        <w:rPr>
          <w:b/>
        </w:rPr>
        <w:t>4</w:t>
      </w:r>
      <w:r>
        <w:rPr>
          <w:rFonts w:hint="eastAsia"/>
          <w:b/>
        </w:rPr>
        <w:t>.</w:t>
      </w:r>
      <w:r>
        <w:rPr>
          <w:b/>
        </w:rPr>
        <w:t>0</w:t>
      </w:r>
      <w:r>
        <w:rPr>
          <w:rFonts w:hint="eastAsia"/>
          <w:b/>
        </w:rPr>
        <w:t>)</w:t>
      </w:r>
      <w:r w:rsidRPr="00294547">
        <w:rPr>
          <w:rFonts w:hint="eastAsia"/>
          <w:b/>
        </w:rPr>
        <w:t>再</w:t>
      </w:r>
      <w:r w:rsidRPr="00294547">
        <w:rPr>
          <w:b/>
        </w:rPr>
        <w:t>次申报副高新增</w:t>
      </w:r>
      <w:r w:rsidRPr="00294547">
        <w:rPr>
          <w:rFonts w:hint="eastAsia"/>
          <w:b/>
        </w:rPr>
        <w:t>业绩</w:t>
      </w:r>
    </w:p>
    <w:p w:rsidR="006735FC" w:rsidRPr="00C67A7C" w:rsidRDefault="006735FC" w:rsidP="006735FC">
      <w:pPr>
        <w:rPr>
          <w:noProof/>
        </w:rPr>
      </w:pPr>
      <w:r>
        <w:rPr>
          <w:b/>
        </w:rPr>
        <w:t>3.</w:t>
      </w:r>
      <w:r w:rsidRPr="00C67A7C">
        <w:rPr>
          <w:b/>
        </w:rPr>
        <w:t>W</w:t>
      </w:r>
      <w:r w:rsidRPr="00C67A7C">
        <w:rPr>
          <w:b/>
          <w:noProof/>
        </w:rPr>
        <w:t>ang, Z.,</w:t>
      </w:r>
      <w:r w:rsidRPr="00C67A7C">
        <w:rPr>
          <w:noProof/>
        </w:rPr>
        <w:t xml:space="preserve"> Y. Tan, W. Yu, S. Zheng, S. Zhang, L. Sun and K. Ding (2017). "Small role with big impact: miRNAs as communicators in the cross-talk between cancer-associated fibroblasts and cancer cells." </w:t>
      </w:r>
      <w:r w:rsidRPr="00C67A7C">
        <w:rPr>
          <w:noProof/>
          <w:u w:val="single"/>
        </w:rPr>
        <w:t>Int J Biol Sci</w:t>
      </w:r>
      <w:r w:rsidRPr="00C67A7C">
        <w:rPr>
          <w:b/>
          <w:noProof/>
        </w:rPr>
        <w:t>13</w:t>
      </w:r>
      <w:r w:rsidRPr="00C67A7C">
        <w:rPr>
          <w:noProof/>
        </w:rPr>
        <w:t>(3): 339-348.</w:t>
      </w:r>
      <w:r>
        <w:rPr>
          <w:bCs/>
        </w:rPr>
        <w:t>(</w:t>
      </w:r>
      <w:r w:rsidRPr="00131A9C">
        <w:rPr>
          <w:rFonts w:hint="eastAsia"/>
          <w:b/>
        </w:rPr>
        <w:t>1/7</w:t>
      </w:r>
      <w:r>
        <w:rPr>
          <w:b/>
        </w:rPr>
        <w:t>) (</w:t>
      </w:r>
      <w:r>
        <w:rPr>
          <w:rFonts w:hint="eastAsia"/>
          <w:b/>
        </w:rPr>
        <w:t>影响</w:t>
      </w:r>
      <w:r>
        <w:rPr>
          <w:b/>
        </w:rPr>
        <w:t>因子</w:t>
      </w:r>
      <w:r>
        <w:rPr>
          <w:b/>
        </w:rPr>
        <w:t>4.0</w:t>
      </w:r>
      <w:r>
        <w:rPr>
          <w:rFonts w:hint="eastAsia"/>
          <w:b/>
        </w:rPr>
        <w:t>)</w:t>
      </w:r>
      <w:r w:rsidR="0078774D">
        <w:rPr>
          <w:rFonts w:hint="eastAsia"/>
          <w:b/>
        </w:rPr>
        <w:t xml:space="preserve"> </w:t>
      </w:r>
      <w:r w:rsidR="00E46CD3" w:rsidRPr="00E46CD3">
        <w:rPr>
          <w:rFonts w:hint="eastAsia"/>
          <w:b/>
          <w:color w:val="FF0000"/>
        </w:rPr>
        <w:t>文献类型</w:t>
      </w:r>
      <w:r w:rsidR="00E46CD3" w:rsidRPr="00E46CD3">
        <w:rPr>
          <w:rFonts w:hint="eastAsia"/>
          <w:b/>
          <w:color w:val="FF0000"/>
        </w:rPr>
        <w:t>:review</w:t>
      </w:r>
    </w:p>
    <w:p w:rsidR="006735FC" w:rsidRPr="00131A9C" w:rsidRDefault="006735FC" w:rsidP="006735FC">
      <w:pPr>
        <w:rPr>
          <w:b/>
        </w:rPr>
      </w:pPr>
      <w:r>
        <w:t>4.</w:t>
      </w:r>
      <w:r w:rsidRPr="00C67A7C">
        <w:rPr>
          <w:b/>
          <w:noProof/>
        </w:rPr>
        <w:t>Wang, Z. H.</w:t>
      </w:r>
      <w:r w:rsidRPr="00C67A7C">
        <w:rPr>
          <w:noProof/>
        </w:rPr>
        <w:t xml:space="preserve">, Q. Li, S. Q. Ruan, Q. Xiao, Y. Liu, Y. T. Hu, L. F. Hu, H. Y. Chen, S. Zheng, S. Z. Zhang and K. F. Ding (2014). "Sunitinib mesylate inhibits proliferation of human colonic stromal fibroblasts in vitro and in vivo." </w:t>
      </w:r>
      <w:r w:rsidRPr="00C67A7C">
        <w:rPr>
          <w:noProof/>
          <w:u w:val="single"/>
        </w:rPr>
        <w:t>J Zhejiang Univ Sci B</w:t>
      </w:r>
      <w:r w:rsidRPr="00C67A7C">
        <w:rPr>
          <w:b/>
          <w:noProof/>
        </w:rPr>
        <w:t>15</w:t>
      </w:r>
      <w:r w:rsidRPr="00C67A7C">
        <w:rPr>
          <w:noProof/>
        </w:rPr>
        <w:t>(8): 701-712.</w:t>
      </w:r>
      <w:r w:rsidRPr="00144811">
        <w:rPr>
          <w:b/>
        </w:rPr>
        <w:t>(1</w:t>
      </w:r>
      <w:r w:rsidRPr="00144811">
        <w:rPr>
          <w:rFonts w:hint="eastAsia"/>
          <w:b/>
        </w:rPr>
        <w:t>/</w:t>
      </w:r>
      <w:r>
        <w:rPr>
          <w:b/>
        </w:rPr>
        <w:t>11</w:t>
      </w:r>
      <w:r w:rsidRPr="00144811">
        <w:rPr>
          <w:rFonts w:hint="eastAsia"/>
          <w:b/>
        </w:rPr>
        <w:t>)</w:t>
      </w:r>
    </w:p>
    <w:p w:rsidR="006735FC" w:rsidRPr="00C67A7C" w:rsidRDefault="006735FC" w:rsidP="006735FC">
      <w:pPr>
        <w:pStyle w:val="EndNoteBibliography"/>
      </w:pPr>
    </w:p>
    <w:p w:rsidR="006735FC" w:rsidRDefault="00EF660D" w:rsidP="006735FC">
      <w:r>
        <w:fldChar w:fldCharType="end"/>
      </w:r>
      <w:r w:rsidR="006735FC" w:rsidRPr="00BA0AED">
        <w:rPr>
          <w:rFonts w:hint="eastAsia"/>
        </w:rPr>
        <w:t>（</w:t>
      </w:r>
      <w:r w:rsidR="006735FC" w:rsidRPr="00BA0AED">
        <w:rPr>
          <w:rFonts w:hint="eastAsia"/>
        </w:rPr>
        <w:t>2</w:t>
      </w:r>
      <w:r w:rsidR="006735FC" w:rsidRPr="00BA0AED">
        <w:rPr>
          <w:rFonts w:hint="eastAsia"/>
        </w:rPr>
        <w:t>）国内一级刊物论文共</w:t>
      </w:r>
      <w:r w:rsidR="006735FC">
        <w:rPr>
          <w:u w:val="single"/>
        </w:rPr>
        <w:t>0</w:t>
      </w:r>
      <w:r w:rsidR="006735FC" w:rsidRPr="00BA0AED">
        <w:rPr>
          <w:rFonts w:hint="eastAsia"/>
        </w:rPr>
        <w:t>篇</w:t>
      </w:r>
    </w:p>
    <w:p w:rsidR="006735FC" w:rsidRPr="002132C5" w:rsidRDefault="006735FC" w:rsidP="006735FC">
      <w:pPr>
        <w:rPr>
          <w:color w:val="FF0000"/>
        </w:rPr>
      </w:pPr>
      <w:r w:rsidRPr="002132C5">
        <w:rPr>
          <w:rFonts w:hint="eastAsia"/>
          <w:b/>
          <w:bCs/>
          <w:color w:val="FF0000"/>
        </w:rPr>
        <w:t>副主任护师</w:t>
      </w:r>
      <w:r w:rsidRPr="00BC0B56">
        <w:rPr>
          <w:rFonts w:hint="eastAsia"/>
          <w:b/>
          <w:bCs/>
        </w:rPr>
        <w:t>还可填写：</w:t>
      </w:r>
    </w:p>
    <w:p w:rsidR="006735FC" w:rsidRPr="00BC0B56" w:rsidRDefault="006735FC" w:rsidP="006735FC">
      <w:r w:rsidRPr="00BC0B56">
        <w:t>（</w:t>
      </w:r>
      <w:r w:rsidRPr="00BC0B56">
        <w:t>3</w:t>
      </w:r>
      <w:r w:rsidRPr="00BC0B56">
        <w:t>）</w:t>
      </w:r>
      <w:r w:rsidRPr="00BC0B56">
        <w:rPr>
          <w:rFonts w:hint="eastAsia"/>
        </w:rPr>
        <w:t>国内核心期刊论文共篇</w:t>
      </w:r>
    </w:p>
    <w:p w:rsidR="006735FC" w:rsidRDefault="006735FC" w:rsidP="006735FC">
      <w:pPr>
        <w:rPr>
          <w:b/>
        </w:rPr>
      </w:pPr>
      <w:r>
        <w:rPr>
          <w:rFonts w:hint="eastAsia"/>
          <w:b/>
        </w:rPr>
        <w:t>五、成果奖励：</w:t>
      </w:r>
    </w:p>
    <w:p w:rsidR="006735FC" w:rsidRDefault="006735FC" w:rsidP="006735FC">
      <w:r>
        <w:rPr>
          <w:rFonts w:hint="eastAsia"/>
        </w:rPr>
        <w:t>共获成果奖项，其中教材奖项，教学成果奖项，科研成果奖项，请按下列获奖类别分别列出</w:t>
      </w:r>
    </w:p>
    <w:p w:rsidR="006735FC" w:rsidRDefault="006735FC" w:rsidP="006735F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6735FC" w:rsidRDefault="006735FC" w:rsidP="006735F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）省部级一、二等奖项</w:t>
      </w:r>
    </w:p>
    <w:p w:rsidR="006735FC" w:rsidRPr="00D86615" w:rsidRDefault="006735FC" w:rsidP="006735FC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）省部级三等奖项</w:t>
      </w:r>
    </w:p>
    <w:p w:rsidR="006735FC" w:rsidRDefault="006735FC" w:rsidP="006735FC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）省部级优秀奖项</w:t>
      </w:r>
    </w:p>
    <w:p w:rsidR="006735FC" w:rsidRDefault="006735FC" w:rsidP="006735FC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）厅级奖项</w:t>
      </w:r>
    </w:p>
    <w:p w:rsidR="006735FC" w:rsidRDefault="006735FC" w:rsidP="006735FC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6735FC" w:rsidRDefault="006735FC" w:rsidP="006735FC">
      <w:pPr>
        <w:ind w:firstLine="435"/>
      </w:pP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6735FC" w:rsidRDefault="006735FC" w:rsidP="006735FC">
      <w:pPr>
        <w:rPr>
          <w:b/>
        </w:rPr>
      </w:pPr>
      <w:r>
        <w:rPr>
          <w:rFonts w:hint="eastAsia"/>
          <w:b/>
        </w:rPr>
        <w:t>本人担任浙二医院肿瘤外科主治医师以来，累计以第一助手参与科室常见手术超过</w:t>
      </w:r>
      <w:r>
        <w:rPr>
          <w:rFonts w:hint="eastAsia"/>
          <w:b/>
        </w:rPr>
        <w:t>500</w:t>
      </w:r>
      <w:r>
        <w:rPr>
          <w:rFonts w:hint="eastAsia"/>
          <w:b/>
        </w:rPr>
        <w:t>例，其中腹腔镜及开放结直肠手术超过</w:t>
      </w:r>
      <w:r>
        <w:rPr>
          <w:rFonts w:hint="eastAsia"/>
          <w:b/>
        </w:rPr>
        <w:t>300</w:t>
      </w:r>
      <w:r>
        <w:rPr>
          <w:rFonts w:hint="eastAsia"/>
          <w:b/>
        </w:rPr>
        <w:t>例，每年独立开展大肠外科常见手术</w:t>
      </w:r>
      <w:r>
        <w:rPr>
          <w:b/>
        </w:rPr>
        <w:t>3</w:t>
      </w:r>
      <w:r>
        <w:rPr>
          <w:rFonts w:hint="eastAsia"/>
          <w:b/>
        </w:rPr>
        <w:t>0</w:t>
      </w:r>
      <w:r>
        <w:rPr>
          <w:rFonts w:hint="eastAsia"/>
          <w:b/>
        </w:rPr>
        <w:t>余例。门急诊收治肿瘤外科常见疾病如结直肠癌、炎症性肠病</w:t>
      </w:r>
      <w:r>
        <w:rPr>
          <w:b/>
        </w:rPr>
        <w:t>、肠根阻</w:t>
      </w:r>
      <w:r>
        <w:rPr>
          <w:rFonts w:hint="eastAsia"/>
          <w:b/>
        </w:rPr>
        <w:t>，诊断符合率</w:t>
      </w:r>
      <w:r>
        <w:rPr>
          <w:rFonts w:hint="eastAsia"/>
          <w:b/>
        </w:rPr>
        <w:t>95%</w:t>
      </w:r>
      <w:r>
        <w:rPr>
          <w:rFonts w:hint="eastAsia"/>
          <w:b/>
        </w:rPr>
        <w:t>。每年成功救治急诊肠梗阻、肠穿孔、肠瘘、超高龄结直肠肿瘤等复杂危重病例约</w:t>
      </w:r>
      <w:r>
        <w:rPr>
          <w:rFonts w:hint="eastAsia"/>
          <w:b/>
        </w:rPr>
        <w:t>50</w:t>
      </w:r>
      <w:r>
        <w:rPr>
          <w:rFonts w:hint="eastAsia"/>
          <w:b/>
        </w:rPr>
        <w:t>余例。目前担任大肠外科值班二唤医师，已获得腹腔镜结直肠癌根治术</w:t>
      </w:r>
      <w:r>
        <w:rPr>
          <w:b/>
        </w:rPr>
        <w:t>、无痛肠镜、肠息肉摘除术、痔疮肛</w:t>
      </w:r>
      <w:r>
        <w:rPr>
          <w:rFonts w:hint="eastAsia"/>
          <w:b/>
        </w:rPr>
        <w:t>瘘</w:t>
      </w:r>
      <w:r>
        <w:rPr>
          <w:b/>
        </w:rPr>
        <w:t>切除术</w:t>
      </w:r>
      <w:r>
        <w:rPr>
          <w:rFonts w:hint="eastAsia"/>
          <w:b/>
        </w:rPr>
        <w:t>等手术资质，具备独立解决肿瘤外科疑难问题的能力。</w:t>
      </w:r>
      <w:r w:rsidRPr="00FF4212">
        <w:rPr>
          <w:rFonts w:hint="eastAsia"/>
          <w:b/>
        </w:rPr>
        <w:t>目前经医院批准前往美国</w:t>
      </w:r>
      <w:r>
        <w:rPr>
          <w:rFonts w:hint="eastAsia"/>
          <w:b/>
        </w:rPr>
        <w:t>乔治华盛顿</w:t>
      </w:r>
      <w:r w:rsidRPr="00FF4212">
        <w:rPr>
          <w:rFonts w:hint="eastAsia"/>
          <w:b/>
        </w:rPr>
        <w:t>大学</w:t>
      </w:r>
      <w:r>
        <w:rPr>
          <w:rFonts w:hint="eastAsia"/>
          <w:b/>
        </w:rPr>
        <w:t>医学院</w:t>
      </w:r>
      <w:r w:rsidRPr="00FF4212">
        <w:rPr>
          <w:rFonts w:hint="eastAsia"/>
          <w:b/>
        </w:rPr>
        <w:t>从事</w:t>
      </w:r>
      <w:r>
        <w:rPr>
          <w:rFonts w:hint="eastAsia"/>
          <w:b/>
        </w:rPr>
        <w:t>阶段性博士后</w:t>
      </w:r>
      <w:r w:rsidRPr="00FF4212">
        <w:rPr>
          <w:rFonts w:hint="eastAsia"/>
          <w:b/>
        </w:rPr>
        <w:t>研究。</w:t>
      </w:r>
    </w:p>
    <w:p w:rsidR="006735FC" w:rsidRDefault="006735FC" w:rsidP="006735FC">
      <w:pPr>
        <w:rPr>
          <w:b/>
        </w:rPr>
      </w:pPr>
    </w:p>
    <w:p w:rsidR="006735FC" w:rsidRDefault="006735FC" w:rsidP="006735FC">
      <w:r>
        <w:rPr>
          <w:rFonts w:hint="eastAsia"/>
          <w:b/>
        </w:rPr>
        <w:t>七、其他</w:t>
      </w:r>
    </w:p>
    <w:p w:rsidR="006735FC" w:rsidRDefault="006735FC" w:rsidP="006735FC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6735FC" w:rsidRDefault="006735FC" w:rsidP="006735FC">
      <w:r w:rsidRPr="006C458B">
        <w:rPr>
          <w:rFonts w:hint="eastAsia"/>
        </w:rPr>
        <w:t>浙江大学大肠癌多学科诊治中心</w:t>
      </w:r>
      <w:r w:rsidRPr="006C458B">
        <w:rPr>
          <w:rFonts w:hint="eastAsia"/>
        </w:rPr>
        <w:t>MDT</w:t>
      </w:r>
      <w:r w:rsidRPr="006C458B">
        <w:rPr>
          <w:rFonts w:hint="eastAsia"/>
        </w:rPr>
        <w:t>秘书；</w:t>
      </w:r>
    </w:p>
    <w:p w:rsidR="006735FC" w:rsidRPr="006C458B" w:rsidRDefault="006735FC" w:rsidP="006735FC">
      <w:r>
        <w:rPr>
          <w:rFonts w:hint="eastAsia"/>
        </w:rPr>
        <w:t>浙医二院</w:t>
      </w:r>
      <w:r>
        <w:rPr>
          <w:rFonts w:hint="eastAsia"/>
        </w:rPr>
        <w:t>IBD</w:t>
      </w:r>
      <w:r>
        <w:t>多学科诊治中心成员</w:t>
      </w:r>
    </w:p>
    <w:p w:rsidR="006735FC" w:rsidRDefault="006735FC" w:rsidP="006735FC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6735FC" w:rsidRPr="006C458B" w:rsidRDefault="006735FC" w:rsidP="006735FC">
      <w:r>
        <w:rPr>
          <w:rFonts w:hint="eastAsia"/>
        </w:rPr>
        <w:t>2</w:t>
      </w:r>
      <w:r w:rsidRPr="006C458B">
        <w:rPr>
          <w:rFonts w:hint="eastAsia"/>
        </w:rPr>
        <w:t>014</w:t>
      </w:r>
      <w:r w:rsidRPr="006C458B">
        <w:rPr>
          <w:rFonts w:hint="eastAsia"/>
        </w:rPr>
        <w:t>年度</w:t>
      </w:r>
      <w:r>
        <w:rPr>
          <w:rFonts w:hint="eastAsia"/>
        </w:rPr>
        <w:t>、</w:t>
      </w:r>
      <w:r>
        <w:t>2017</w:t>
      </w:r>
      <w:r>
        <w:rPr>
          <w:rFonts w:hint="eastAsia"/>
        </w:rPr>
        <w:t>年</w:t>
      </w:r>
      <w:r w:rsidRPr="006C458B">
        <w:rPr>
          <w:rFonts w:hint="eastAsia"/>
        </w:rPr>
        <w:t>浙医二院院级先进工作者</w:t>
      </w:r>
    </w:p>
    <w:p w:rsidR="006735FC" w:rsidRPr="006C458B" w:rsidRDefault="006735FC" w:rsidP="006735FC">
      <w:r w:rsidRPr="006C458B">
        <w:rPr>
          <w:rFonts w:hint="eastAsia"/>
        </w:rPr>
        <w:t>担任浙二医院肿瘤科衢州市人民医院工作站秘书，</w:t>
      </w:r>
      <w:r w:rsidRPr="006C458B">
        <w:rPr>
          <w:rFonts w:hint="eastAsia"/>
        </w:rPr>
        <w:t xml:space="preserve"> 2015</w:t>
      </w:r>
      <w:r w:rsidRPr="006C458B">
        <w:rPr>
          <w:rFonts w:hint="eastAsia"/>
        </w:rPr>
        <w:t>、</w:t>
      </w:r>
      <w:r w:rsidRPr="006C458B">
        <w:rPr>
          <w:rFonts w:hint="eastAsia"/>
        </w:rPr>
        <w:t>2016</w:t>
      </w:r>
      <w:r w:rsidRPr="006C458B">
        <w:rPr>
          <w:rFonts w:hint="eastAsia"/>
        </w:rPr>
        <w:t>年度浙江大学优秀合作单位</w:t>
      </w:r>
    </w:p>
    <w:p w:rsidR="006735FC" w:rsidRDefault="006735FC" w:rsidP="006735FC">
      <w:r w:rsidRPr="006C458B">
        <w:rPr>
          <w:rFonts w:hint="eastAsia"/>
        </w:rPr>
        <w:t>2016</w:t>
      </w:r>
      <w:r w:rsidRPr="006C458B">
        <w:rPr>
          <w:rFonts w:hint="eastAsia"/>
        </w:rPr>
        <w:t>年度院级优秀学业指导老师</w:t>
      </w:r>
    </w:p>
    <w:p w:rsidR="006735FC" w:rsidRPr="006C458B" w:rsidRDefault="006735FC" w:rsidP="006735FC"/>
    <w:p w:rsidR="006735FC" w:rsidRDefault="006735FC" w:rsidP="006735FC">
      <w:r>
        <w:rPr>
          <w:rFonts w:hint="eastAsia"/>
          <w:b/>
        </w:rPr>
        <w:lastRenderedPageBreak/>
        <w:t>八、备注</w:t>
      </w:r>
      <w:r>
        <w:rPr>
          <w:rFonts w:hint="eastAsia"/>
        </w:rPr>
        <w:t>（任现职以来可补充说明的内容）：</w:t>
      </w:r>
    </w:p>
    <w:p w:rsidR="006735FC" w:rsidRDefault="006735FC" w:rsidP="006735FC"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t>经医院批准赴美国乔治华盛顿大学从事</w:t>
      </w:r>
      <w:r>
        <w:rPr>
          <w:rFonts w:hint="eastAsia"/>
        </w:rPr>
        <w:t>阶段性博士</w:t>
      </w:r>
      <w:r>
        <w:t>后研究</w:t>
      </w:r>
    </w:p>
    <w:p w:rsidR="006735FC" w:rsidRDefault="006735FC" w:rsidP="006735FC">
      <w:pPr>
        <w:ind w:firstLine="435"/>
      </w:pPr>
    </w:p>
    <w:p w:rsidR="006735FC" w:rsidRDefault="006735FC" w:rsidP="006735FC">
      <w:r>
        <w:rPr>
          <w:rFonts w:hint="eastAsia"/>
        </w:rPr>
        <w:t>――――――――――――――――――――――――――――――――――――――――――</w:t>
      </w:r>
    </w:p>
    <w:p w:rsidR="006735FC" w:rsidRDefault="006735FC" w:rsidP="006735FC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6735FC" w:rsidRDefault="006735FC" w:rsidP="006735FC">
      <w:pPr>
        <w:jc w:val="center"/>
        <w:rPr>
          <w:b/>
          <w:bCs/>
        </w:rPr>
      </w:pPr>
    </w:p>
    <w:p w:rsidR="006735FC" w:rsidRDefault="006735FC" w:rsidP="006735FC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6735FC" w:rsidRDefault="006735FC" w:rsidP="006735FC">
      <w:pPr>
        <w:jc w:val="center"/>
        <w:rPr>
          <w:b/>
          <w:bCs/>
        </w:rPr>
      </w:pPr>
    </w:p>
    <w:p w:rsidR="006735FC" w:rsidRDefault="006735FC" w:rsidP="0078774D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6735FC" w:rsidRDefault="006735FC" w:rsidP="006735FC"/>
    <w:p w:rsidR="006735FC" w:rsidRDefault="006735FC" w:rsidP="006735FC">
      <w:r>
        <w:rPr>
          <w:rFonts w:hint="eastAsia"/>
        </w:rPr>
        <w:t>――――――――――――――――――――――――――――――――――――――――――</w:t>
      </w:r>
    </w:p>
    <w:p w:rsidR="006735FC" w:rsidRDefault="006735FC" w:rsidP="006735FC">
      <w:pPr>
        <w:rPr>
          <w:b/>
          <w:bCs/>
        </w:rPr>
      </w:pPr>
      <w:r>
        <w:rPr>
          <w:rFonts w:hint="eastAsia"/>
          <w:b/>
          <w:bCs/>
        </w:rPr>
        <w:t>科室推荐意见：科主任签字：</w:t>
      </w:r>
    </w:p>
    <w:p w:rsidR="006735FC" w:rsidRDefault="006735FC" w:rsidP="006735FC">
      <w:pPr>
        <w:rPr>
          <w:b/>
          <w:bCs/>
        </w:rPr>
      </w:pPr>
    </w:p>
    <w:p w:rsidR="006735FC" w:rsidRDefault="006735FC" w:rsidP="006735FC">
      <w:pPr>
        <w:rPr>
          <w:b/>
          <w:bCs/>
        </w:rPr>
      </w:pPr>
    </w:p>
    <w:p w:rsidR="006735FC" w:rsidRDefault="006735FC" w:rsidP="006735FC">
      <w:pPr>
        <w:rPr>
          <w:b/>
          <w:bCs/>
        </w:rPr>
      </w:pPr>
    </w:p>
    <w:p w:rsidR="005B7DED" w:rsidRPr="006735FC" w:rsidRDefault="005B7DED"/>
    <w:sectPr w:rsidR="005B7DED" w:rsidRPr="006735FC" w:rsidSect="009658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648" w:rsidRDefault="00141648" w:rsidP="006735FC">
      <w:r>
        <w:separator/>
      </w:r>
    </w:p>
  </w:endnote>
  <w:endnote w:type="continuationSeparator" w:id="1">
    <w:p w:rsidR="00141648" w:rsidRDefault="00141648" w:rsidP="00673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648" w:rsidRDefault="00141648" w:rsidP="006735FC">
      <w:r>
        <w:separator/>
      </w:r>
    </w:p>
  </w:footnote>
  <w:footnote w:type="continuationSeparator" w:id="1">
    <w:p w:rsidR="00141648" w:rsidRDefault="00141648" w:rsidP="006735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51EA"/>
    <w:rsid w:val="00141648"/>
    <w:rsid w:val="002861F1"/>
    <w:rsid w:val="00486626"/>
    <w:rsid w:val="004A100B"/>
    <w:rsid w:val="005B7DED"/>
    <w:rsid w:val="006735FC"/>
    <w:rsid w:val="0078774D"/>
    <w:rsid w:val="00910498"/>
    <w:rsid w:val="00965892"/>
    <w:rsid w:val="00D66986"/>
    <w:rsid w:val="00DD5CD5"/>
    <w:rsid w:val="00E46CD3"/>
    <w:rsid w:val="00EF660D"/>
    <w:rsid w:val="00F92F55"/>
    <w:rsid w:val="00FE5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FC"/>
    <w:pPr>
      <w:widowControl w:val="0"/>
      <w:jc w:val="both"/>
    </w:pPr>
    <w:rPr>
      <w:rFonts w:eastAsia="宋体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35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35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35FC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35FC"/>
    <w:rPr>
      <w:sz w:val="18"/>
      <w:szCs w:val="18"/>
    </w:rPr>
  </w:style>
  <w:style w:type="paragraph" w:customStyle="1" w:styleId="EndNoteBibliography">
    <w:name w:val="EndNote Bibliography"/>
    <w:basedOn w:val="a"/>
    <w:link w:val="EndNoteBibliographyChar"/>
    <w:rsid w:val="006735FC"/>
    <w:rPr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6735FC"/>
    <w:rPr>
      <w:rFonts w:eastAsia="宋体" w:cs="Times New Roman"/>
      <w:noProof/>
      <w:sz w:val="20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FC"/>
    <w:pPr>
      <w:widowControl w:val="0"/>
      <w:jc w:val="both"/>
    </w:pPr>
    <w:rPr>
      <w:rFonts w:eastAsia="宋体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35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6735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35FC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6735FC"/>
    <w:rPr>
      <w:sz w:val="18"/>
      <w:szCs w:val="18"/>
    </w:rPr>
  </w:style>
  <w:style w:type="paragraph" w:customStyle="1" w:styleId="EndNoteBibliography">
    <w:name w:val="EndNote Bibliography"/>
    <w:basedOn w:val="a"/>
    <w:link w:val="EndNoteBibliographyChar"/>
    <w:rsid w:val="006735FC"/>
    <w:rPr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6735FC"/>
    <w:rPr>
      <w:rFonts w:eastAsia="宋体" w:cs="Times New Roman"/>
      <w:noProof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435</Words>
  <Characters>2484</Characters>
  <Application>Microsoft Office Word</Application>
  <DocSecurity>0</DocSecurity>
  <Lines>20</Lines>
  <Paragraphs>5</Paragraphs>
  <ScaleCrop>false</ScaleCrop>
  <Company>Microsoft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wzh</dc:creator>
  <cp:keywords/>
  <dc:description/>
  <cp:lastModifiedBy>Anonymous</cp:lastModifiedBy>
  <cp:revision>7</cp:revision>
  <cp:lastPrinted>2019-09-19T02:13:00Z</cp:lastPrinted>
  <dcterms:created xsi:type="dcterms:W3CDTF">2019-09-16T12:55:00Z</dcterms:created>
  <dcterms:modified xsi:type="dcterms:W3CDTF">2019-10-04T09:12:00Z</dcterms:modified>
</cp:coreProperties>
</file>