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/>
          <w:sz w:val="40"/>
          <w:szCs w:val="48"/>
        </w:rPr>
        <w:t>解剖绘图大赛作品说明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019"/>
        <w:gridCol w:w="1559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</w:t>
            </w:r>
          </w:p>
        </w:tc>
        <w:tc>
          <w:tcPr>
            <w:tcW w:w="348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学号</w:t>
            </w:r>
          </w:p>
        </w:tc>
        <w:tc>
          <w:tcPr>
            <w:tcW w:w="2019" w:type="dxa"/>
            <w:vAlign w:val="center"/>
          </w:tcPr>
          <w:p>
            <w:pPr>
              <w:spacing w:line="48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班级</w:t>
            </w:r>
          </w:p>
        </w:tc>
        <w:tc>
          <w:tcPr>
            <w:tcW w:w="348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123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作品</w:t>
            </w:r>
          </w:p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简介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hint="eastAsia" w:ascii="仿宋_gb2312" w:hAns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773378"/>
    <w:rsid w:val="00773378"/>
    <w:rsid w:val="007B7798"/>
    <w:rsid w:val="007F146E"/>
    <w:rsid w:val="009D4A0D"/>
    <w:rsid w:val="00BF528C"/>
    <w:rsid w:val="00E62FA9"/>
    <w:rsid w:val="00F25325"/>
    <w:rsid w:val="187466B0"/>
    <w:rsid w:val="3B93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96</Characters>
  <Lines>1</Lines>
  <Paragraphs>1</Paragraphs>
  <TotalTime>1</TotalTime>
  <ScaleCrop>false</ScaleCrop>
  <LinksUpToDate>false</LinksUpToDate>
  <CharactersWithSpaces>111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2022-05-19T15:23:00Z</dcterms:created>
  <dc:creator>丁 乐佳</dc:creator>
  <cp:lastModifiedBy>XKX</cp:lastModifiedBy>
  <dcterms:modified xsi:type="dcterms:W3CDTF">2023-03-20T03:30:30Z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5EF3964088D84692BB2EDC85B71CCC44</vt:lpwstr>
  </property>
</Properties>
</file>