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DA1A08" w:rsidRDefault="00203B3A">
      <w:r>
        <w:rPr>
          <w:rFonts w:hint="eastAsia"/>
        </w:rPr>
        <w:t>医院：</w:t>
      </w:r>
      <w:r w:rsidR="009578F2" w:rsidRPr="00295AA6">
        <w:rPr>
          <w:rFonts w:hint="eastAsia"/>
          <w:szCs w:val="21"/>
        </w:rPr>
        <w:t>浙</w:t>
      </w:r>
      <w:proofErr w:type="gramStart"/>
      <w:r w:rsidR="009578F2" w:rsidRPr="00295AA6">
        <w:rPr>
          <w:rFonts w:hint="eastAsia"/>
          <w:szCs w:val="21"/>
        </w:rPr>
        <w:t>医</w:t>
      </w:r>
      <w:proofErr w:type="gramEnd"/>
      <w:r w:rsidR="009578F2" w:rsidRPr="00295AA6">
        <w:rPr>
          <w:rFonts w:hint="eastAsia"/>
          <w:szCs w:val="21"/>
        </w:rPr>
        <w:t>二院</w:t>
      </w:r>
      <w:r>
        <w:rPr>
          <w:rFonts w:hint="eastAsia"/>
        </w:rPr>
        <w:t>科室：</w:t>
      </w:r>
      <w:r w:rsidR="009578F2" w:rsidRPr="00295AA6">
        <w:rPr>
          <w:rFonts w:hint="eastAsia"/>
          <w:szCs w:val="21"/>
        </w:rPr>
        <w:t>耳鼻咽喉科</w:t>
      </w:r>
      <w:r>
        <w:rPr>
          <w:rFonts w:hint="eastAsia"/>
        </w:rPr>
        <w:t>姓名：</w:t>
      </w:r>
      <w:proofErr w:type="gramStart"/>
      <w:r w:rsidR="009578F2">
        <w:rPr>
          <w:rFonts w:hint="eastAsia"/>
        </w:rPr>
        <w:t>段洪刚</w:t>
      </w:r>
      <w:proofErr w:type="gramEnd"/>
      <w:r w:rsidR="00587CDF">
        <w:rPr>
          <w:rFonts w:hint="eastAsia"/>
        </w:rPr>
        <w:t xml:space="preserve"> </w:t>
      </w:r>
      <w:r>
        <w:rPr>
          <w:rFonts w:hint="eastAsia"/>
        </w:rPr>
        <w:t>性别：</w:t>
      </w:r>
      <w:r w:rsidR="009578F2">
        <w:rPr>
          <w:rFonts w:hint="eastAsia"/>
        </w:rPr>
        <w:t>男</w:t>
      </w:r>
      <w:r w:rsidR="00587CDF">
        <w:rPr>
          <w:rFonts w:hint="eastAsia"/>
        </w:rPr>
        <w:t xml:space="preserve"> </w:t>
      </w:r>
      <w:r>
        <w:rPr>
          <w:rFonts w:hint="eastAsia"/>
        </w:rPr>
        <w:t>出生年月：</w:t>
      </w:r>
      <w:r w:rsidR="009578F2">
        <w:rPr>
          <w:rFonts w:hint="eastAsia"/>
        </w:rPr>
        <w:t>1980.9</w:t>
      </w:r>
      <w:r w:rsidR="00587CDF">
        <w:rPr>
          <w:rFonts w:hint="eastAsia"/>
        </w:rPr>
        <w:t xml:space="preserve"> </w:t>
      </w:r>
      <w:r>
        <w:rPr>
          <w:rFonts w:hint="eastAsia"/>
        </w:rPr>
        <w:t>兼任党政职务：</w:t>
      </w:r>
      <w:r w:rsidR="009578F2">
        <w:rPr>
          <w:rFonts w:hint="eastAsia"/>
        </w:rPr>
        <w:t>无</w:t>
      </w:r>
      <w:r>
        <w:rPr>
          <w:rFonts w:hint="eastAsia"/>
        </w:rPr>
        <w:t>最后学历及毕业时间：</w:t>
      </w:r>
      <w:r w:rsidR="009578F2">
        <w:rPr>
          <w:rFonts w:hint="eastAsia"/>
        </w:rPr>
        <w:t>博士，</w:t>
      </w:r>
      <w:r w:rsidR="005577B8">
        <w:rPr>
          <w:rFonts w:hint="eastAsia"/>
        </w:rPr>
        <w:t xml:space="preserve">2014.6  </w:t>
      </w:r>
      <w:r>
        <w:rPr>
          <w:rFonts w:hint="eastAsia"/>
        </w:rPr>
        <w:t>继续教育：</w:t>
      </w:r>
      <w:r w:rsidR="009578F2">
        <w:rPr>
          <w:rFonts w:hint="eastAsia"/>
        </w:rPr>
        <w:t>无</w:t>
      </w:r>
    </w:p>
    <w:p w:rsidR="00203B3A" w:rsidRDefault="00203B3A">
      <w:r>
        <w:rPr>
          <w:rFonts w:hint="eastAsia"/>
        </w:rPr>
        <w:t>现任专业技术职务及晋升时间：</w:t>
      </w:r>
      <w:r w:rsidR="009578F2">
        <w:rPr>
          <w:rFonts w:hint="eastAsia"/>
        </w:rPr>
        <w:t>主治医师，</w:t>
      </w:r>
      <w:r w:rsidR="009578F2">
        <w:rPr>
          <w:rFonts w:hint="eastAsia"/>
        </w:rPr>
        <w:t>2008</w:t>
      </w:r>
      <w:r w:rsidR="00BB5AD5">
        <w:rPr>
          <w:rFonts w:hint="eastAsia"/>
        </w:rPr>
        <w:t>.</w:t>
      </w:r>
      <w:r w:rsidR="00BB5AD5">
        <w:t>9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9578F2">
        <w:rPr>
          <w:rFonts w:hint="eastAsia"/>
        </w:rPr>
        <w:t>副主任医师</w:t>
      </w:r>
    </w:p>
    <w:p w:rsidR="00203B3A" w:rsidRPr="001600D9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>
        <w:rPr>
          <w:rFonts w:hint="eastAsia"/>
        </w:rPr>
        <w:t>每年完成临床工作</w:t>
      </w:r>
      <w:r w:rsidR="009578F2">
        <w:rPr>
          <w:rFonts w:hint="eastAsia"/>
          <w:u w:val="single"/>
        </w:rPr>
        <w:t>52</w:t>
      </w:r>
      <w:r>
        <w:rPr>
          <w:rFonts w:hint="eastAsia"/>
        </w:rPr>
        <w:t>周，其中普通门诊</w:t>
      </w:r>
      <w:r w:rsidR="009578F2">
        <w:rPr>
          <w:rFonts w:hint="eastAsia"/>
          <w:u w:val="single"/>
        </w:rPr>
        <w:t>96</w:t>
      </w:r>
      <w:r>
        <w:rPr>
          <w:rFonts w:hint="eastAsia"/>
        </w:rPr>
        <w:t>次，专家门诊</w:t>
      </w:r>
      <w:r w:rsidR="0072225F">
        <w:rPr>
          <w:rFonts w:hint="eastAsia"/>
          <w:u w:val="single"/>
        </w:rPr>
        <w:t>0</w:t>
      </w:r>
      <w:r>
        <w:rPr>
          <w:rFonts w:hint="eastAsia"/>
        </w:rPr>
        <w:t>次，主持查房</w:t>
      </w:r>
      <w:r w:rsidR="009E23F6">
        <w:rPr>
          <w:u w:val="single"/>
        </w:rPr>
        <w:t>200</w:t>
      </w:r>
      <w:r>
        <w:rPr>
          <w:rFonts w:hint="eastAsia"/>
        </w:rPr>
        <w:t>次，参加院内外会诊</w:t>
      </w:r>
      <w:r w:rsidR="009578F2">
        <w:rPr>
          <w:rFonts w:hint="eastAsia"/>
          <w:u w:val="single"/>
        </w:rPr>
        <w:t>800</w:t>
      </w:r>
      <w:r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F011E6" w:rsidRDefault="00F011E6" w:rsidP="00F011E6">
      <w:pPr>
        <w:rPr>
          <w:b/>
        </w:rPr>
      </w:pPr>
      <w:bookmarkStart w:id="0" w:name="_Hlk526511109"/>
      <w:r w:rsidRPr="00CF52F2">
        <w:rPr>
          <w:rFonts w:hint="eastAsia"/>
          <w:b/>
        </w:rPr>
        <w:t>教学部审核合格</w:t>
      </w:r>
      <w:r w:rsidRPr="00D33307">
        <w:rPr>
          <w:rFonts w:hint="eastAsia"/>
          <w:b/>
        </w:rPr>
        <w:t>。</w:t>
      </w:r>
    </w:p>
    <w:bookmarkEnd w:id="0"/>
    <w:p w:rsidR="002050C4" w:rsidRPr="00F011E6" w:rsidRDefault="002050C4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9E23F6">
        <w:rPr>
          <w:u w:val="single"/>
        </w:rPr>
        <w:t>2</w:t>
      </w:r>
      <w:r>
        <w:rPr>
          <w:rFonts w:hint="eastAsia"/>
        </w:rPr>
        <w:t>项，共计科研经费</w:t>
      </w:r>
      <w:r w:rsidR="009E23F6">
        <w:rPr>
          <w:u w:val="single"/>
        </w:rPr>
        <w:t>4</w:t>
      </w:r>
      <w:r>
        <w:rPr>
          <w:rFonts w:hint="eastAsia"/>
        </w:rPr>
        <w:t>万元，其中本人完成</w:t>
      </w:r>
      <w:r w:rsidR="009E23F6">
        <w:rPr>
          <w:u w:val="single"/>
        </w:rPr>
        <w:t>3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以上项目项</w:t>
      </w:r>
    </w:p>
    <w:p w:rsidR="00D86615" w:rsidRDefault="00D86615" w:rsidP="00D86615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厅局级</w:t>
      </w:r>
      <w:r>
        <w:rPr>
          <w:rFonts w:hint="eastAsia"/>
        </w:rPr>
        <w:t>项目</w:t>
      </w:r>
      <w:r w:rsidR="00FA22DB">
        <w:rPr>
          <w:rFonts w:hint="eastAsia"/>
          <w:u w:val="single"/>
        </w:rPr>
        <w:t>1</w:t>
      </w:r>
      <w:r>
        <w:rPr>
          <w:rFonts w:hint="eastAsia"/>
        </w:rPr>
        <w:t>项</w:t>
      </w:r>
    </w:p>
    <w:p w:rsidR="00D86615" w:rsidRDefault="00D86615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FA22DB" w:rsidRDefault="00FA22DB">
      <w:r>
        <w:t>脐带间充质干细胞条件培养液修复</w:t>
      </w:r>
      <w:proofErr w:type="gramStart"/>
      <w:r>
        <w:t>鼻</w:t>
      </w:r>
      <w:proofErr w:type="gramEnd"/>
      <w:r>
        <w:t>黏膜放射性损伤的机制研究</w:t>
      </w:r>
      <w:r w:rsidR="00BB5AD5">
        <w:rPr>
          <w:rFonts w:hint="eastAsia"/>
        </w:rPr>
        <w:t>，</w:t>
      </w:r>
      <w:r w:rsidR="003D0C90">
        <w:rPr>
          <w:rFonts w:hint="eastAsia"/>
        </w:rPr>
        <w:t>2016KYB124</w:t>
      </w:r>
      <w:r w:rsidR="00BB5AD5">
        <w:rPr>
          <w:rFonts w:hint="eastAsia"/>
        </w:rPr>
        <w:t>，</w:t>
      </w:r>
      <w:r>
        <w:rPr>
          <w:rFonts w:hint="eastAsia"/>
        </w:rPr>
        <w:t>浙江省卫生厅</w:t>
      </w:r>
      <w:r w:rsidR="00BB5AD5">
        <w:rPr>
          <w:rFonts w:hint="eastAsia"/>
        </w:rPr>
        <w:t>，</w:t>
      </w:r>
      <w:r w:rsidR="00BB5AD5">
        <w:t>3</w:t>
      </w:r>
      <w:r>
        <w:rPr>
          <w:rFonts w:hint="eastAsia"/>
        </w:rPr>
        <w:t>万</w:t>
      </w:r>
      <w:r w:rsidR="00BB5AD5">
        <w:rPr>
          <w:rFonts w:hint="eastAsia"/>
        </w:rPr>
        <w:t>，</w:t>
      </w:r>
      <w:r>
        <w:rPr>
          <w:rFonts w:hint="eastAsia"/>
        </w:rPr>
        <w:t xml:space="preserve"> 2016.1-2018.12</w:t>
      </w:r>
    </w:p>
    <w:p w:rsidR="00D86615" w:rsidRDefault="00D86615"/>
    <w:p w:rsidR="00203B3A" w:rsidRPr="00D86615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p w:rsidR="00203B3A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以上项目项</w:t>
      </w:r>
    </w:p>
    <w:p w:rsidR="00751EA7" w:rsidRDefault="00751EA7" w:rsidP="00751EA7">
      <w:r>
        <w:rPr>
          <w:rFonts w:hint="eastAsia"/>
        </w:rPr>
        <w:t>项目名称项目来源项目编号经费总额起止年月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D86615" w:rsidRPr="00751EA7" w:rsidRDefault="00D86615"/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 w:rsidR="00B632C7">
        <w:rPr>
          <w:u w:val="single"/>
        </w:rPr>
        <w:t>1</w:t>
      </w:r>
      <w:r>
        <w:rPr>
          <w:rFonts w:hint="eastAsia"/>
        </w:rPr>
        <w:t>项</w:t>
      </w:r>
    </w:p>
    <w:p w:rsidR="00203B3A" w:rsidRDefault="00D86615">
      <w:r>
        <w:rPr>
          <w:rFonts w:hint="eastAsia"/>
        </w:rPr>
        <w:t>项目名称项目来源项目编号经费总额起止年月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D86615" w:rsidRDefault="00FF6322">
      <w:r w:rsidRPr="00FF6322">
        <w:rPr>
          <w:rFonts w:hint="eastAsia"/>
        </w:rPr>
        <w:t>基于</w:t>
      </w:r>
      <w:r w:rsidRPr="00FF6322">
        <w:rPr>
          <w:rFonts w:hint="eastAsia"/>
        </w:rPr>
        <w:t>ERAs</w:t>
      </w:r>
      <w:r w:rsidRPr="00FF6322">
        <w:rPr>
          <w:rFonts w:hint="eastAsia"/>
        </w:rPr>
        <w:t>措施对晚期喉癌患者希望水平影响的研究</w:t>
      </w:r>
      <w:r w:rsidR="00BB5AD5">
        <w:rPr>
          <w:rFonts w:hint="eastAsia"/>
        </w:rPr>
        <w:t>，</w:t>
      </w:r>
      <w:r w:rsidRPr="00FF6322">
        <w:rPr>
          <w:rFonts w:hint="eastAsia"/>
        </w:rPr>
        <w:t>浙江省教育厅，</w:t>
      </w:r>
      <w:r w:rsidRPr="00FF6322">
        <w:rPr>
          <w:rFonts w:hint="eastAsia"/>
        </w:rPr>
        <w:t>1</w:t>
      </w:r>
      <w:r w:rsidRPr="00FF6322">
        <w:rPr>
          <w:rFonts w:hint="eastAsia"/>
        </w:rPr>
        <w:t>万，</w:t>
      </w:r>
      <w:r w:rsidRPr="00FF6322">
        <w:rPr>
          <w:rFonts w:hint="eastAsia"/>
        </w:rPr>
        <w:t>Y201737896</w:t>
      </w:r>
      <w:r w:rsidRPr="00FF6322">
        <w:rPr>
          <w:rFonts w:hint="eastAsia"/>
        </w:rPr>
        <w:t>，</w:t>
      </w:r>
      <w:r w:rsidRPr="00FF6322">
        <w:rPr>
          <w:rFonts w:hint="eastAsia"/>
        </w:rPr>
        <w:t>2</w:t>
      </w:r>
      <w:r w:rsidRPr="00FF6322">
        <w:t>01</w:t>
      </w:r>
      <w:r w:rsidR="00BB5AD5">
        <w:t>7</w:t>
      </w:r>
      <w:r w:rsidRPr="00FF6322">
        <w:t>.1</w:t>
      </w:r>
      <w:r w:rsidR="009E23F6">
        <w:t>0</w:t>
      </w:r>
      <w:r w:rsidRPr="00FF6322">
        <w:rPr>
          <w:rFonts w:hint="eastAsia"/>
        </w:rPr>
        <w:t>-</w:t>
      </w:r>
      <w:r w:rsidRPr="00FF6322">
        <w:t>20</w:t>
      </w:r>
      <w:r w:rsidR="009E23F6">
        <w:t>1</w:t>
      </w:r>
      <w:r w:rsidR="00BB5AD5">
        <w:t>9</w:t>
      </w:r>
      <w:r w:rsidRPr="00FF6322">
        <w:t>.</w:t>
      </w:r>
      <w:r w:rsidR="009E23F6">
        <w:t>10</w:t>
      </w:r>
      <w:r w:rsidRPr="00FF6322">
        <w:rPr>
          <w:rFonts w:hint="eastAsia"/>
        </w:rPr>
        <w:t>，</w:t>
      </w:r>
      <w:r w:rsidRPr="00FF6322">
        <w:rPr>
          <w:rFonts w:hint="eastAsia"/>
        </w:rPr>
        <w:t>2/</w:t>
      </w:r>
      <w:r w:rsidRPr="00FF6322">
        <w:t>6</w:t>
      </w:r>
      <w:r w:rsidR="00B1197C">
        <w:rPr>
          <w:rFonts w:hint="eastAsia"/>
        </w:rPr>
        <w:t>（新增）</w:t>
      </w:r>
    </w:p>
    <w:p w:rsidR="00FF6322" w:rsidRPr="00FF6322" w:rsidRDefault="00FF6322"/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 w:rsidR="0014626F">
        <w:rPr>
          <w:u w:val="single"/>
        </w:rPr>
        <w:t>7</w:t>
      </w:r>
      <w:r w:rsidR="00587CDF">
        <w:rPr>
          <w:rFonts w:hint="eastAsia"/>
          <w:u w:val="single"/>
        </w:rPr>
        <w:t xml:space="preserve"> 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="00965DC4">
        <w:rPr>
          <w:rFonts w:hint="eastAsia"/>
          <w:u w:val="single"/>
        </w:rPr>
        <w:t>3</w:t>
      </w:r>
      <w:r w:rsidRPr="00BA0AED">
        <w:rPr>
          <w:rFonts w:hint="eastAsia"/>
        </w:rPr>
        <w:t>篇</w:t>
      </w:r>
    </w:p>
    <w:p w:rsidR="00D86615" w:rsidRDefault="00D86615" w:rsidP="00D86615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D4DCF" w:rsidRPr="00CD4DCF" w:rsidRDefault="00CD4DCF" w:rsidP="00CD4DCF">
      <w:pPr>
        <w:jc w:val="left"/>
      </w:pPr>
      <w:r>
        <w:rPr>
          <w:rFonts w:hint="eastAsia"/>
        </w:rPr>
        <w:t>1.</w:t>
      </w:r>
      <w:r w:rsidRPr="00CD4DCF">
        <w:t xml:space="preserve"> Human umbilical cord mesenchymal stem cells alleviate nasal mucosa radiation damage in a guinea pig model. J Cell Biochem. 2015;116:331-8. </w:t>
      </w:r>
      <w:r w:rsidRPr="00CD4DCF">
        <w:rPr>
          <w:rFonts w:hint="eastAsia"/>
        </w:rPr>
        <w:t>2015</w:t>
      </w:r>
      <w:r w:rsidR="00FD18DF">
        <w:rPr>
          <w:rFonts w:hint="eastAsia"/>
        </w:rPr>
        <w:t>.</w:t>
      </w:r>
      <w:r w:rsidRPr="00CD4DCF">
        <w:rPr>
          <w:rFonts w:hint="eastAsia"/>
        </w:rPr>
        <w:t>2</w:t>
      </w:r>
      <w:r w:rsidRPr="00CD4DCF">
        <w:rPr>
          <w:rFonts w:hint="eastAsia"/>
        </w:rPr>
        <w:t>，</w:t>
      </w:r>
      <w:r w:rsidR="006D67BB">
        <w:rPr>
          <w:rFonts w:hint="eastAsia"/>
        </w:rPr>
        <w:t>IF</w:t>
      </w:r>
      <w:r w:rsidR="006D67BB">
        <w:rPr>
          <w:rFonts w:hint="eastAsia"/>
        </w:rPr>
        <w:t>：</w:t>
      </w:r>
      <w:r w:rsidR="006D67BB">
        <w:rPr>
          <w:rFonts w:hint="eastAsia"/>
        </w:rPr>
        <w:t>3</w:t>
      </w:r>
      <w:r w:rsidR="006D67BB">
        <w:t>.446</w:t>
      </w:r>
      <w:r w:rsidR="00FD18DF">
        <w:rPr>
          <w:rFonts w:hint="eastAsia"/>
        </w:rPr>
        <w:t>，</w:t>
      </w:r>
      <w:r w:rsidRPr="00CD4DCF">
        <w:rPr>
          <w:rFonts w:hint="eastAsia"/>
        </w:rPr>
        <w:t>1/5</w:t>
      </w:r>
    </w:p>
    <w:p w:rsidR="00CD4DCF" w:rsidRPr="00CD4DCF" w:rsidRDefault="00CD4DCF" w:rsidP="00CD4DCF">
      <w:pPr>
        <w:ind w:firstLineChars="150" w:firstLine="315"/>
        <w:jc w:val="left"/>
      </w:pPr>
    </w:p>
    <w:p w:rsidR="00FA22DB" w:rsidRPr="00CD4DCF" w:rsidRDefault="00CD4DCF" w:rsidP="00CD4DCF">
      <w:pPr>
        <w:jc w:val="left"/>
      </w:pPr>
      <w:r>
        <w:rPr>
          <w:rFonts w:hint="eastAsia"/>
        </w:rPr>
        <w:t>2.</w:t>
      </w:r>
      <w:r w:rsidR="00FA22DB" w:rsidRPr="00CD4DCF">
        <w:t>ExtranodalsinonasalRosai-Dorfman disease: a clinical study of 10 cases. Eur Arch Otorhinolaryngol. 2015;272:2313-8.</w:t>
      </w:r>
      <w:r w:rsidRPr="00CD4DCF">
        <w:rPr>
          <w:rFonts w:hint="eastAsia"/>
        </w:rPr>
        <w:t xml:space="preserve"> 2015</w:t>
      </w:r>
      <w:r w:rsidR="00FD18DF">
        <w:rPr>
          <w:rFonts w:hint="eastAsia"/>
        </w:rPr>
        <w:t>.</w:t>
      </w:r>
      <w:r w:rsidRPr="00CD4DCF">
        <w:rPr>
          <w:rFonts w:hint="eastAsia"/>
        </w:rPr>
        <w:t>9</w:t>
      </w:r>
      <w:r w:rsidRPr="00CD4DCF">
        <w:rPr>
          <w:rFonts w:hint="eastAsia"/>
        </w:rPr>
        <w:t>，</w:t>
      </w:r>
      <w:r w:rsidRPr="00CD4DCF">
        <w:rPr>
          <w:rFonts w:hint="eastAsia"/>
        </w:rPr>
        <w:t>1/7</w:t>
      </w:r>
    </w:p>
    <w:p w:rsidR="00CD4DCF" w:rsidRPr="00CD4DCF" w:rsidRDefault="00CD4DCF" w:rsidP="00CD4DCF">
      <w:pPr>
        <w:ind w:firstLineChars="150" w:firstLine="315"/>
        <w:jc w:val="left"/>
      </w:pPr>
    </w:p>
    <w:p w:rsidR="005577B8" w:rsidRPr="009E23F6" w:rsidRDefault="00CD4DCF" w:rsidP="005577B8">
      <w:pPr>
        <w:autoSpaceDE w:val="0"/>
        <w:autoSpaceDN w:val="0"/>
        <w:adjustRightInd w:val="0"/>
        <w:ind w:left="60" w:right="60"/>
        <w:jc w:val="left"/>
        <w:rPr>
          <w:rFonts w:ascii="微软雅黑" w:eastAsia="微软雅黑" w:cs="微软雅黑"/>
          <w:color w:val="000000"/>
          <w:kern w:val="0"/>
          <w:sz w:val="24"/>
        </w:rPr>
      </w:pPr>
      <w:r>
        <w:rPr>
          <w:rFonts w:hint="eastAsia"/>
        </w:rPr>
        <w:t>3.</w:t>
      </w:r>
      <w:r w:rsidR="005577B8" w:rsidRPr="0014626F">
        <w:t xml:space="preserve">Conditioned medium from umbilical cord mesenchymal stem cells improves nasal mucosa damage by radiation. </w:t>
      </w:r>
      <w:proofErr w:type="spellStart"/>
      <w:r w:rsidR="005577B8" w:rsidRPr="0014626F">
        <w:t>Biotechnol</w:t>
      </w:r>
      <w:proofErr w:type="spellEnd"/>
      <w:r w:rsidR="005577B8" w:rsidRPr="0014626F">
        <w:t xml:space="preserve"> </w:t>
      </w:r>
      <w:proofErr w:type="spellStart"/>
      <w:r w:rsidR="005577B8" w:rsidRPr="0014626F">
        <w:t>Lett</w:t>
      </w:r>
      <w:proofErr w:type="spellEnd"/>
      <w:r w:rsidR="005577B8" w:rsidRPr="0014626F">
        <w:t>, 2018.</w:t>
      </w:r>
      <w:r w:rsidR="005577B8">
        <w:t>40:999-1007</w:t>
      </w:r>
      <w:r w:rsidR="005577B8">
        <w:rPr>
          <w:rFonts w:hint="eastAsia"/>
        </w:rPr>
        <w:t>，</w:t>
      </w:r>
      <w:r w:rsidR="005577B8" w:rsidRPr="00CD4DCF">
        <w:rPr>
          <w:rFonts w:hint="eastAsia"/>
        </w:rPr>
        <w:t>201</w:t>
      </w:r>
      <w:r w:rsidR="005577B8">
        <w:t>8</w:t>
      </w:r>
      <w:r w:rsidR="00FD18DF">
        <w:rPr>
          <w:rFonts w:hint="eastAsia"/>
        </w:rPr>
        <w:t>.</w:t>
      </w:r>
      <w:r w:rsidR="005577B8">
        <w:t>4</w:t>
      </w:r>
      <w:r w:rsidR="005577B8" w:rsidRPr="00CD4DCF">
        <w:rPr>
          <w:rFonts w:hint="eastAsia"/>
        </w:rPr>
        <w:t>，</w:t>
      </w:r>
      <w:bookmarkStart w:id="1" w:name="_GoBack"/>
      <w:bookmarkEnd w:id="1"/>
      <w:r w:rsidR="005577B8">
        <w:rPr>
          <w:rFonts w:hint="eastAsia"/>
        </w:rPr>
        <w:t>1/</w:t>
      </w:r>
      <w:r w:rsidR="005577B8">
        <w:t>4</w:t>
      </w:r>
      <w:r w:rsidR="00B1197C">
        <w:rPr>
          <w:rFonts w:hint="eastAsia"/>
        </w:rPr>
        <w:t>（新增）</w:t>
      </w:r>
    </w:p>
    <w:p w:rsidR="00D86615" w:rsidRPr="00D86615" w:rsidRDefault="00D86615"/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</w:t>
      </w:r>
      <w:r w:rsidR="009E23F6">
        <w:rPr>
          <w:rFonts w:hint="eastAsia"/>
          <w:u w:val="single"/>
        </w:rPr>
        <w:t xml:space="preserve">  3</w:t>
      </w:r>
      <w:r w:rsidRPr="00BA0AED">
        <w:rPr>
          <w:rFonts w:hint="eastAsia"/>
        </w:rPr>
        <w:t>篇</w:t>
      </w:r>
    </w:p>
    <w:p w:rsidR="00D86615" w:rsidRDefault="00D86615" w:rsidP="00D86615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14626F" w:rsidRDefault="00FD18DF" w:rsidP="00B632C7">
      <w:pPr>
        <w:autoSpaceDE w:val="0"/>
        <w:autoSpaceDN w:val="0"/>
        <w:adjustRightInd w:val="0"/>
        <w:ind w:right="60"/>
        <w:jc w:val="left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14626F" w:rsidRPr="0014626F">
        <w:rPr>
          <w:rFonts w:hint="eastAsia"/>
        </w:rPr>
        <w:t>急性额窦炎并发</w:t>
      </w:r>
      <w:proofErr w:type="gramStart"/>
      <w:r w:rsidR="0014626F" w:rsidRPr="0014626F">
        <w:rPr>
          <w:rFonts w:hint="eastAsia"/>
        </w:rPr>
        <w:t>颅</w:t>
      </w:r>
      <w:proofErr w:type="gramEnd"/>
      <w:r w:rsidR="0014626F" w:rsidRPr="0014626F">
        <w:rPr>
          <w:rFonts w:hint="eastAsia"/>
        </w:rPr>
        <w:t>内外感染二例</w:t>
      </w:r>
      <w:r w:rsidR="0014626F" w:rsidRPr="0014626F">
        <w:t xml:space="preserve">. </w:t>
      </w:r>
      <w:r w:rsidR="0014626F" w:rsidRPr="0014626F">
        <w:rPr>
          <w:rFonts w:hint="eastAsia"/>
        </w:rPr>
        <w:t>中华耳鼻咽喉头颈外科杂志</w:t>
      </w:r>
      <w:r w:rsidR="0014626F" w:rsidRPr="0014626F">
        <w:t>, 2017. 52(8): 626-627</w:t>
      </w:r>
      <w:r w:rsidR="0014626F">
        <w:rPr>
          <w:rFonts w:hint="eastAsia"/>
        </w:rPr>
        <w:t>，</w:t>
      </w:r>
      <w:r w:rsidR="0014626F">
        <w:rPr>
          <w:rFonts w:hint="eastAsia"/>
        </w:rPr>
        <w:t>1/7</w:t>
      </w:r>
      <w:r w:rsidR="000577C3">
        <w:rPr>
          <w:rFonts w:hint="eastAsia"/>
        </w:rPr>
        <w:t>（新增）</w:t>
      </w:r>
    </w:p>
    <w:p w:rsidR="0014626F" w:rsidRDefault="00FD18DF" w:rsidP="00D86615">
      <w:r>
        <w:rPr>
          <w:rFonts w:hint="eastAsia"/>
        </w:rPr>
        <w:t>2</w:t>
      </w:r>
      <w:r>
        <w:rPr>
          <w:rFonts w:hint="eastAsia"/>
        </w:rPr>
        <w:t>、</w:t>
      </w:r>
      <w:r w:rsidR="0014626F">
        <w:rPr>
          <w:rFonts w:hint="eastAsia"/>
        </w:rPr>
        <w:t>咽及食管腔外异物十例，中华耳鼻咽喉头</w:t>
      </w:r>
      <w:proofErr w:type="gramStart"/>
      <w:r w:rsidR="0014626F">
        <w:rPr>
          <w:rFonts w:hint="eastAsia"/>
        </w:rPr>
        <w:t>颈</w:t>
      </w:r>
      <w:proofErr w:type="gramEnd"/>
      <w:r w:rsidR="0014626F">
        <w:rPr>
          <w:rFonts w:hint="eastAsia"/>
        </w:rPr>
        <w:t>外科杂志，</w:t>
      </w:r>
      <w:r w:rsidR="0014626F">
        <w:rPr>
          <w:rFonts w:hint="eastAsia"/>
        </w:rPr>
        <w:t>2</w:t>
      </w:r>
      <w:r w:rsidR="0014626F">
        <w:t>018.53</w:t>
      </w:r>
      <w:r w:rsidR="0014626F">
        <w:rPr>
          <w:rFonts w:hint="eastAsia"/>
        </w:rPr>
        <w:t>（</w:t>
      </w:r>
      <w:r w:rsidR="0014626F">
        <w:rPr>
          <w:rFonts w:hint="eastAsia"/>
        </w:rPr>
        <w:t>5</w:t>
      </w:r>
      <w:r w:rsidR="0014626F">
        <w:rPr>
          <w:rFonts w:hint="eastAsia"/>
        </w:rPr>
        <w:t>）</w:t>
      </w:r>
      <w:r w:rsidR="0014626F">
        <w:rPr>
          <w:rFonts w:hint="eastAsia"/>
        </w:rPr>
        <w:t>,3</w:t>
      </w:r>
      <w:r w:rsidR="0014626F">
        <w:t>87</w:t>
      </w:r>
      <w:r w:rsidR="0014626F">
        <w:rPr>
          <w:rFonts w:hint="eastAsia"/>
        </w:rPr>
        <w:t>-</w:t>
      </w:r>
      <w:r w:rsidR="0014626F">
        <w:t>389</w:t>
      </w:r>
      <w:r w:rsidR="0014626F">
        <w:rPr>
          <w:rFonts w:hint="eastAsia"/>
        </w:rPr>
        <w:t>，</w:t>
      </w:r>
      <w:r w:rsidR="0014626F">
        <w:rPr>
          <w:rFonts w:hint="eastAsia"/>
        </w:rPr>
        <w:t>1/7</w:t>
      </w:r>
      <w:r w:rsidR="000577C3">
        <w:rPr>
          <w:rFonts w:hint="eastAsia"/>
        </w:rPr>
        <w:t>（新增）</w:t>
      </w:r>
    </w:p>
    <w:p w:rsidR="0014626F" w:rsidRPr="0014626F" w:rsidRDefault="00FD18DF" w:rsidP="0014626F">
      <w:pPr>
        <w:autoSpaceDE w:val="0"/>
        <w:autoSpaceDN w:val="0"/>
        <w:adjustRightInd w:val="0"/>
        <w:ind w:right="60"/>
        <w:jc w:val="left"/>
      </w:pPr>
      <w:r>
        <w:t>3</w:t>
      </w:r>
      <w:r>
        <w:rPr>
          <w:rFonts w:hint="eastAsia"/>
        </w:rPr>
        <w:t>、</w:t>
      </w:r>
      <w:r w:rsidR="0014626F" w:rsidRPr="0014626F">
        <w:rPr>
          <w:rFonts w:hint="eastAsia"/>
        </w:rPr>
        <w:t>以耳痛为首发症状的恙虫病一例</w:t>
      </w:r>
      <w:r w:rsidR="0014626F" w:rsidRPr="0014626F">
        <w:t xml:space="preserve">. </w:t>
      </w:r>
      <w:r w:rsidR="0014626F" w:rsidRPr="0014626F">
        <w:rPr>
          <w:rFonts w:hint="eastAsia"/>
        </w:rPr>
        <w:t>中华急诊医学杂志</w:t>
      </w:r>
      <w:r w:rsidR="0014626F" w:rsidRPr="0014626F">
        <w:t xml:space="preserve">, 2018(7): </w:t>
      </w:r>
      <w:r w:rsidR="0014626F" w:rsidRPr="0014626F">
        <w:rPr>
          <w:rFonts w:hint="eastAsia"/>
        </w:rPr>
        <w:t>第</w:t>
      </w:r>
      <w:r w:rsidR="0014626F" w:rsidRPr="0014626F">
        <w:t>806-808</w:t>
      </w:r>
      <w:r w:rsidR="0014626F" w:rsidRPr="0014626F">
        <w:rPr>
          <w:rFonts w:hint="eastAsia"/>
        </w:rPr>
        <w:t>页，</w:t>
      </w:r>
      <w:r w:rsidR="0014626F" w:rsidRPr="0014626F">
        <w:rPr>
          <w:rFonts w:hint="eastAsia"/>
        </w:rPr>
        <w:t>1/4</w:t>
      </w:r>
      <w:r w:rsidR="000577C3">
        <w:rPr>
          <w:rFonts w:hint="eastAsia"/>
        </w:rPr>
        <w:t>（新增）</w:t>
      </w:r>
    </w:p>
    <w:p w:rsidR="00D86615" w:rsidRPr="00D86615" w:rsidRDefault="00D86615"/>
    <w:p w:rsidR="00CA5DA9" w:rsidRPr="002132C5" w:rsidRDefault="00CA5DA9" w:rsidP="00CA5DA9">
      <w:pPr>
        <w:rPr>
          <w:color w:val="FF0000"/>
        </w:rPr>
      </w:pPr>
      <w:r w:rsidRPr="002132C5">
        <w:rPr>
          <w:rFonts w:hint="eastAsia"/>
          <w:b/>
          <w:bCs/>
          <w:color w:val="FF0000"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论文共篇</w:t>
      </w:r>
    </w:p>
    <w:p w:rsidR="00D86615" w:rsidRDefault="00D86615" w:rsidP="00D86615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761A87" w:rsidRPr="00D86615" w:rsidRDefault="00761A87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</w:p>
    <w:p w:rsidR="00203B3A" w:rsidRDefault="00203B3A">
      <w:r>
        <w:rPr>
          <w:rFonts w:hint="eastAsia"/>
        </w:rPr>
        <w:t>共获成果奖项，其中教材奖项，教学成果奖项，科研成果奖项，请按下列获奖类别分别列出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D86615" w:rsidRDefault="00D86615" w:rsidP="00D86615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等奖项</w:t>
      </w:r>
    </w:p>
    <w:p w:rsidR="00D86615" w:rsidRDefault="00D86615" w:rsidP="00D86615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省部级三等奖项</w:t>
      </w:r>
    </w:p>
    <w:p w:rsidR="00D86615" w:rsidRDefault="00D86615" w:rsidP="00D86615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省部级优秀奖项</w:t>
      </w:r>
    </w:p>
    <w:p w:rsidR="00D86615" w:rsidRDefault="00D86615" w:rsidP="00D86615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厅级奖项</w:t>
      </w:r>
    </w:p>
    <w:p w:rsidR="00D86615" w:rsidRDefault="00D86615" w:rsidP="00D86615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A32AFD" w:rsidRDefault="00A32AFD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CD4DCF" w:rsidRDefault="00203B3A" w:rsidP="00CD4DCF">
      <w:pPr>
        <w:ind w:firstLine="435"/>
      </w:pP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72225F" w:rsidRDefault="0072225F" w:rsidP="00CD4DCF">
      <w:pPr>
        <w:ind w:firstLine="435"/>
      </w:pPr>
    </w:p>
    <w:p w:rsidR="00CD4DCF" w:rsidRPr="00295AA6" w:rsidRDefault="0072225F" w:rsidP="00CD4DCF">
      <w:pPr>
        <w:ind w:firstLine="435"/>
        <w:rPr>
          <w:szCs w:val="21"/>
        </w:rPr>
      </w:pPr>
      <w:r>
        <w:rPr>
          <w:rFonts w:hint="eastAsia"/>
          <w:szCs w:val="21"/>
        </w:rPr>
        <w:t>熟练掌握</w:t>
      </w:r>
      <w:r w:rsidR="00CD4DCF" w:rsidRPr="00295AA6">
        <w:rPr>
          <w:rFonts w:hint="eastAsia"/>
          <w:szCs w:val="21"/>
        </w:rPr>
        <w:t>耳鼻咽喉科</w:t>
      </w:r>
      <w:r w:rsidR="00792A94">
        <w:rPr>
          <w:rFonts w:hint="eastAsia"/>
          <w:szCs w:val="21"/>
        </w:rPr>
        <w:t>常见病</w:t>
      </w:r>
      <w:r w:rsidR="00CD4DCF">
        <w:rPr>
          <w:rFonts w:hint="eastAsia"/>
          <w:szCs w:val="21"/>
        </w:rPr>
        <w:t>诊</w:t>
      </w:r>
      <w:r w:rsidR="00CD4DCF" w:rsidRPr="00295AA6">
        <w:rPr>
          <w:rFonts w:hint="eastAsia"/>
          <w:szCs w:val="21"/>
        </w:rPr>
        <w:t>疗，</w:t>
      </w:r>
      <w:r w:rsidR="00CD4DCF">
        <w:rPr>
          <w:rFonts w:hint="eastAsia"/>
          <w:szCs w:val="21"/>
        </w:rPr>
        <w:t>掌握</w:t>
      </w:r>
      <w:r w:rsidR="00792A94">
        <w:rPr>
          <w:rFonts w:hint="eastAsia"/>
          <w:szCs w:val="21"/>
        </w:rPr>
        <w:t>我</w:t>
      </w:r>
      <w:r w:rsidR="00CD4DCF">
        <w:rPr>
          <w:rFonts w:hint="eastAsia"/>
          <w:szCs w:val="21"/>
        </w:rPr>
        <w:t>科常规手术</w:t>
      </w:r>
      <w:r w:rsidR="00CD4DCF" w:rsidRPr="00295AA6">
        <w:rPr>
          <w:rFonts w:hint="eastAsia"/>
          <w:szCs w:val="21"/>
        </w:rPr>
        <w:t>如</w:t>
      </w:r>
      <w:r>
        <w:rPr>
          <w:rFonts w:hint="eastAsia"/>
          <w:szCs w:val="21"/>
        </w:rPr>
        <w:t>气管切开、</w:t>
      </w:r>
      <w:r w:rsidR="00ED5A4C">
        <w:rPr>
          <w:rFonts w:hint="eastAsia"/>
          <w:szCs w:val="21"/>
        </w:rPr>
        <w:t>喉癌根治术，颈淋巴结清扫术</w:t>
      </w:r>
      <w:r w:rsidR="00CD4DCF" w:rsidRPr="00295AA6">
        <w:rPr>
          <w:rFonts w:hint="eastAsia"/>
          <w:szCs w:val="21"/>
        </w:rPr>
        <w:t>等。</w:t>
      </w:r>
      <w:r w:rsidR="00CD4DCF">
        <w:rPr>
          <w:rFonts w:hint="eastAsia"/>
          <w:szCs w:val="21"/>
        </w:rPr>
        <w:t>擅长</w:t>
      </w:r>
      <w:proofErr w:type="gramStart"/>
      <w:r>
        <w:rPr>
          <w:rFonts w:hint="eastAsia"/>
          <w:szCs w:val="21"/>
        </w:rPr>
        <w:t>鼻</w:t>
      </w:r>
      <w:proofErr w:type="gramEnd"/>
      <w:r>
        <w:rPr>
          <w:rFonts w:hint="eastAsia"/>
          <w:szCs w:val="21"/>
        </w:rPr>
        <w:t>内镜</w:t>
      </w:r>
      <w:r w:rsidR="00CD4DCF">
        <w:rPr>
          <w:rFonts w:hint="eastAsia"/>
          <w:szCs w:val="21"/>
        </w:rPr>
        <w:t>手术治疗，独立完成</w:t>
      </w:r>
      <w:proofErr w:type="gramStart"/>
      <w:r w:rsidR="00CD4DCF">
        <w:rPr>
          <w:rFonts w:hint="eastAsia"/>
          <w:szCs w:val="21"/>
        </w:rPr>
        <w:t>鼻</w:t>
      </w:r>
      <w:proofErr w:type="gramEnd"/>
      <w:r w:rsidR="00CD4DCF">
        <w:rPr>
          <w:rFonts w:hint="eastAsia"/>
          <w:szCs w:val="21"/>
        </w:rPr>
        <w:t>内镜手术</w:t>
      </w:r>
      <w:r w:rsidR="00ED5A4C">
        <w:rPr>
          <w:szCs w:val="21"/>
        </w:rPr>
        <w:t>6</w:t>
      </w:r>
      <w:r w:rsidR="00CD4DCF">
        <w:rPr>
          <w:rFonts w:hint="eastAsia"/>
          <w:szCs w:val="21"/>
        </w:rPr>
        <w:t>00</w:t>
      </w:r>
      <w:r w:rsidR="00CD4DCF">
        <w:rPr>
          <w:rFonts w:hint="eastAsia"/>
          <w:szCs w:val="21"/>
        </w:rPr>
        <w:t>余例，无严重并发症发生。</w:t>
      </w:r>
      <w:r w:rsidR="00ED5A4C">
        <w:rPr>
          <w:rFonts w:hint="eastAsia"/>
          <w:szCs w:val="21"/>
        </w:rPr>
        <w:t>在我科推广</w:t>
      </w:r>
      <w:proofErr w:type="gramStart"/>
      <w:r w:rsidR="00ED5A4C">
        <w:rPr>
          <w:rFonts w:hint="eastAsia"/>
          <w:szCs w:val="21"/>
        </w:rPr>
        <w:t>鼻</w:t>
      </w:r>
      <w:proofErr w:type="gramEnd"/>
      <w:r w:rsidR="00ED5A4C">
        <w:rPr>
          <w:rFonts w:hint="eastAsia"/>
          <w:szCs w:val="21"/>
        </w:rPr>
        <w:t>内镜电凝止血术，已完成手术</w:t>
      </w:r>
      <w:r w:rsidR="00ED5A4C">
        <w:rPr>
          <w:szCs w:val="21"/>
        </w:rPr>
        <w:t>60</w:t>
      </w:r>
      <w:r w:rsidR="00ED5A4C">
        <w:rPr>
          <w:rFonts w:hint="eastAsia"/>
          <w:szCs w:val="21"/>
        </w:rPr>
        <w:t>余例，成功率</w:t>
      </w:r>
      <w:r w:rsidR="00ED5A4C">
        <w:rPr>
          <w:rFonts w:hint="eastAsia"/>
          <w:szCs w:val="21"/>
        </w:rPr>
        <w:t>9</w:t>
      </w:r>
      <w:r w:rsidR="00ED5A4C">
        <w:rPr>
          <w:szCs w:val="21"/>
        </w:rPr>
        <w:t>5</w:t>
      </w:r>
      <w:r w:rsidR="00ED5A4C">
        <w:rPr>
          <w:rFonts w:hint="eastAsia"/>
          <w:szCs w:val="21"/>
        </w:rPr>
        <w:t>%</w:t>
      </w:r>
      <w:r w:rsidR="00ED5A4C">
        <w:rPr>
          <w:rFonts w:hint="eastAsia"/>
          <w:szCs w:val="21"/>
        </w:rPr>
        <w:t>以上，减轻了患者痛苦。在浙江省率先引进日本</w:t>
      </w:r>
      <w:r w:rsidR="00ED5A4C">
        <w:rPr>
          <w:rFonts w:hint="eastAsia"/>
          <w:szCs w:val="21"/>
        </w:rPr>
        <w:t>T&amp;T</w:t>
      </w:r>
      <w:r w:rsidR="00ED5A4C">
        <w:rPr>
          <w:rFonts w:hint="eastAsia"/>
          <w:szCs w:val="21"/>
        </w:rPr>
        <w:t>嗅觉检测仪，独立开展嗅觉障碍诊疗工作，已诊治患者</w:t>
      </w:r>
      <w:r w:rsidR="00ED5A4C">
        <w:rPr>
          <w:rFonts w:hint="eastAsia"/>
          <w:szCs w:val="21"/>
        </w:rPr>
        <w:t>1</w:t>
      </w:r>
      <w:r w:rsidR="00ED5A4C">
        <w:rPr>
          <w:szCs w:val="21"/>
        </w:rPr>
        <w:t>00</w:t>
      </w:r>
      <w:r w:rsidR="00ED5A4C">
        <w:rPr>
          <w:rFonts w:hint="eastAsia"/>
          <w:szCs w:val="21"/>
        </w:rPr>
        <w:t>余例，添补我省空白</w:t>
      </w:r>
      <w:r w:rsidR="00792A94">
        <w:rPr>
          <w:rFonts w:hint="eastAsia"/>
          <w:szCs w:val="21"/>
        </w:rPr>
        <w:t>，反响良好</w:t>
      </w:r>
      <w:r w:rsidR="00CD4DCF" w:rsidRPr="00295AA6">
        <w:rPr>
          <w:rFonts w:hint="eastAsia"/>
          <w:szCs w:val="21"/>
        </w:rPr>
        <w:t>。</w:t>
      </w:r>
    </w:p>
    <w:p w:rsidR="00CD4DCF" w:rsidRPr="00295AA6" w:rsidRDefault="00CD4DCF" w:rsidP="00CD4DCF">
      <w:pPr>
        <w:ind w:firstLine="435"/>
        <w:rPr>
          <w:szCs w:val="21"/>
        </w:rPr>
      </w:pPr>
      <w:r w:rsidRPr="00295AA6">
        <w:rPr>
          <w:rFonts w:hint="eastAsia"/>
          <w:szCs w:val="21"/>
        </w:rPr>
        <w:t>能够熟练处理耳鼻咽喉科常见急诊，并在上级医师指导下完成对疑难重症耳鼻咽喉科急诊的抢救处理，如鼻咽癌大出血，困难气管切开，颈深部感染等。</w:t>
      </w:r>
    </w:p>
    <w:p w:rsidR="00CD4DCF" w:rsidRPr="00295AA6" w:rsidRDefault="00CD4DCF" w:rsidP="00CD4DCF">
      <w:pPr>
        <w:ind w:firstLine="435"/>
        <w:rPr>
          <w:szCs w:val="21"/>
        </w:rPr>
      </w:pPr>
      <w:r w:rsidRPr="00295AA6">
        <w:rPr>
          <w:rFonts w:hint="eastAsia"/>
          <w:szCs w:val="21"/>
        </w:rPr>
        <w:t>对各类耳鼻咽喉科疾病的诊断</w:t>
      </w:r>
      <w:r>
        <w:rPr>
          <w:rFonts w:hint="eastAsia"/>
          <w:szCs w:val="21"/>
        </w:rPr>
        <w:t>准确</w:t>
      </w:r>
      <w:r w:rsidRPr="00295AA6">
        <w:rPr>
          <w:rFonts w:hint="eastAsia"/>
          <w:szCs w:val="21"/>
        </w:rPr>
        <w:t>率高，至今未收到任何疾病误诊的病人投诉；成功抢救病房和急诊危重病例</w:t>
      </w:r>
      <w:r w:rsidR="0072225F">
        <w:rPr>
          <w:rFonts w:hint="eastAsia"/>
          <w:szCs w:val="21"/>
        </w:rPr>
        <w:t>多例</w:t>
      </w:r>
      <w:r w:rsidRPr="00295AA6">
        <w:rPr>
          <w:rFonts w:hint="eastAsia"/>
          <w:szCs w:val="21"/>
        </w:rPr>
        <w:t>，未出现</w:t>
      </w:r>
      <w:r>
        <w:rPr>
          <w:rFonts w:hint="eastAsia"/>
          <w:szCs w:val="21"/>
        </w:rPr>
        <w:t>明显</w:t>
      </w:r>
      <w:r w:rsidRPr="00295AA6">
        <w:rPr>
          <w:rFonts w:hint="eastAsia"/>
          <w:szCs w:val="21"/>
        </w:rPr>
        <w:t>诊疗失误。</w:t>
      </w:r>
    </w:p>
    <w:p w:rsidR="00CD4DCF" w:rsidRPr="00B14ABC" w:rsidRDefault="00CD4DCF" w:rsidP="00CD4DCF">
      <w:pPr>
        <w:ind w:firstLine="435"/>
        <w:rPr>
          <w:szCs w:val="21"/>
        </w:rPr>
      </w:pPr>
    </w:p>
    <w:p w:rsidR="00203B3A" w:rsidRDefault="00203B3A">
      <w:r>
        <w:rPr>
          <w:rFonts w:hint="eastAsia"/>
          <w:b/>
        </w:rPr>
        <w:t>七、其他</w:t>
      </w:r>
    </w:p>
    <w:p w:rsidR="00203B3A" w:rsidRDefault="00203B3A">
      <w:r>
        <w:rPr>
          <w:rFonts w:hint="eastAsia"/>
        </w:rPr>
        <w:lastRenderedPageBreak/>
        <w:t>1</w:t>
      </w:r>
      <w:r>
        <w:rPr>
          <w:rFonts w:hint="eastAsia"/>
        </w:rPr>
        <w:t>、主要学术兼职：</w:t>
      </w:r>
      <w:r w:rsidR="00137186">
        <w:rPr>
          <w:rFonts w:hint="eastAsia"/>
        </w:rPr>
        <w:t>浙江省</w:t>
      </w:r>
      <w:r w:rsidR="004538B5">
        <w:rPr>
          <w:rFonts w:hint="eastAsia"/>
        </w:rPr>
        <w:t>抗癌协</w:t>
      </w:r>
      <w:r w:rsidR="00137186">
        <w:rPr>
          <w:rFonts w:hint="eastAsia"/>
        </w:rPr>
        <w:t>会耳鼻咽喉肿瘤专委会委员</w:t>
      </w:r>
    </w:p>
    <w:p w:rsidR="00137186" w:rsidRDefault="004538B5">
      <w:r>
        <w:rPr>
          <w:rFonts w:hint="eastAsia"/>
        </w:rPr>
        <w:t>中国</w:t>
      </w:r>
      <w:r w:rsidR="00137186">
        <w:rPr>
          <w:rFonts w:hint="eastAsia"/>
        </w:rPr>
        <w:t>中西医结合鼻颅底肿瘤及嗅觉专病专家委员会委员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  <w:proofErr w:type="gramStart"/>
      <w:r w:rsidR="00792A94">
        <w:rPr>
          <w:rFonts w:hint="eastAsia"/>
        </w:rPr>
        <w:t>2</w:t>
      </w:r>
      <w:r w:rsidR="00792A94">
        <w:t>016</w:t>
      </w:r>
      <w:r w:rsidR="00792A94">
        <w:rPr>
          <w:rFonts w:hint="eastAsia"/>
        </w:rPr>
        <w:t>年浙二医院</w:t>
      </w:r>
      <w:proofErr w:type="gramEnd"/>
      <w:r w:rsidR="00792A94">
        <w:rPr>
          <w:rFonts w:hint="eastAsia"/>
        </w:rPr>
        <w:t>说课比赛三等奖</w:t>
      </w:r>
    </w:p>
    <w:p w:rsidR="001600D9" w:rsidRDefault="001600D9" w:rsidP="001600D9">
      <w:pPr>
        <w:ind w:leftChars="800" w:left="1680"/>
      </w:pPr>
      <w:r>
        <w:rPr>
          <w:rFonts w:hint="eastAsia"/>
        </w:rPr>
        <w:t>2</w:t>
      </w:r>
      <w:r>
        <w:t xml:space="preserve">018 </w:t>
      </w:r>
      <w:r>
        <w:rPr>
          <w:rFonts w:hint="eastAsia"/>
        </w:rPr>
        <w:t>第三届东方耳鼻咽喉</w:t>
      </w:r>
      <w:r>
        <w:rPr>
          <w:rFonts w:hint="eastAsia"/>
        </w:rPr>
        <w:t>-</w:t>
      </w:r>
      <w:r>
        <w:rPr>
          <w:rFonts w:hint="eastAsia"/>
        </w:rPr>
        <w:t>头颈外科会议暨第三届华东六省一市耳鼻咽喉</w:t>
      </w:r>
      <w:r>
        <w:rPr>
          <w:rFonts w:hint="eastAsia"/>
        </w:rPr>
        <w:t xml:space="preserve"> -</w:t>
      </w:r>
      <w:r>
        <w:rPr>
          <w:rFonts w:hint="eastAsia"/>
        </w:rPr>
        <w:t>头颈外科学术会议优秀论文三等奖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  <w:r w:rsidR="00ED5A4C" w:rsidRPr="005577B8">
        <w:rPr>
          <w:rFonts w:hint="eastAsia"/>
          <w:b/>
        </w:rPr>
        <w:t>2</w:t>
      </w:r>
      <w:r w:rsidR="00ED5A4C" w:rsidRPr="005577B8">
        <w:rPr>
          <w:b/>
        </w:rPr>
        <w:t>016</w:t>
      </w:r>
      <w:r w:rsidR="00ED5A4C" w:rsidRPr="005577B8">
        <w:rPr>
          <w:rFonts w:hint="eastAsia"/>
          <w:b/>
        </w:rPr>
        <w:t>第一次晋升未通过，后续发表</w:t>
      </w:r>
      <w:r w:rsidR="005577B8" w:rsidRPr="005577B8">
        <w:rPr>
          <w:b/>
        </w:rPr>
        <w:t>SCI</w:t>
      </w:r>
      <w:r w:rsidR="005577B8" w:rsidRPr="005577B8">
        <w:rPr>
          <w:rFonts w:hint="eastAsia"/>
          <w:b/>
        </w:rPr>
        <w:t>论文</w:t>
      </w:r>
      <w:r w:rsidR="005577B8" w:rsidRPr="005577B8">
        <w:rPr>
          <w:rFonts w:hint="eastAsia"/>
          <w:b/>
        </w:rPr>
        <w:t>1</w:t>
      </w:r>
      <w:r w:rsidR="005577B8" w:rsidRPr="005577B8">
        <w:rPr>
          <w:rFonts w:hint="eastAsia"/>
          <w:b/>
        </w:rPr>
        <w:t>篇，</w:t>
      </w:r>
      <w:r w:rsidR="00ED5A4C" w:rsidRPr="005577B8">
        <w:rPr>
          <w:rFonts w:hint="eastAsia"/>
          <w:b/>
        </w:rPr>
        <w:t>国内一级期刊中华系列论文</w:t>
      </w:r>
      <w:r w:rsidR="00ED5A4C" w:rsidRPr="005577B8">
        <w:rPr>
          <w:rFonts w:hint="eastAsia"/>
          <w:b/>
        </w:rPr>
        <w:t>3</w:t>
      </w:r>
      <w:r w:rsidR="00ED5A4C" w:rsidRPr="005577B8">
        <w:rPr>
          <w:rFonts w:hint="eastAsia"/>
          <w:b/>
        </w:rPr>
        <w:t>篇。</w:t>
      </w:r>
    </w:p>
    <w:p w:rsidR="005577B8" w:rsidRDefault="00203B3A" w:rsidP="005577B8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  <w:r w:rsidR="005577B8" w:rsidRPr="00FF6322">
        <w:rPr>
          <w:rFonts w:hint="eastAsia"/>
        </w:rPr>
        <w:t>基于</w:t>
      </w:r>
      <w:r w:rsidR="005577B8" w:rsidRPr="00FF6322">
        <w:rPr>
          <w:rFonts w:hint="eastAsia"/>
        </w:rPr>
        <w:t>ERAs</w:t>
      </w:r>
      <w:r w:rsidR="005577B8" w:rsidRPr="00FF6322">
        <w:rPr>
          <w:rFonts w:hint="eastAsia"/>
        </w:rPr>
        <w:t>措施对晚期喉癌患者希望水平影响的研究，浙江省教育厅，</w:t>
      </w:r>
      <w:r w:rsidR="005577B8" w:rsidRPr="00FF6322">
        <w:rPr>
          <w:rFonts w:hint="eastAsia"/>
        </w:rPr>
        <w:t>1</w:t>
      </w:r>
      <w:r w:rsidR="005577B8" w:rsidRPr="00FF6322">
        <w:rPr>
          <w:rFonts w:hint="eastAsia"/>
        </w:rPr>
        <w:t>万，</w:t>
      </w:r>
      <w:r w:rsidR="005577B8" w:rsidRPr="00FF6322">
        <w:rPr>
          <w:rFonts w:hint="eastAsia"/>
        </w:rPr>
        <w:t>Y201737896</w:t>
      </w:r>
      <w:r w:rsidR="005577B8" w:rsidRPr="00FF6322">
        <w:rPr>
          <w:rFonts w:hint="eastAsia"/>
        </w:rPr>
        <w:t>，</w:t>
      </w:r>
      <w:r w:rsidR="005577B8" w:rsidRPr="00FF6322">
        <w:rPr>
          <w:rFonts w:hint="eastAsia"/>
        </w:rPr>
        <w:t>2</w:t>
      </w:r>
      <w:r w:rsidR="005577B8" w:rsidRPr="00FF6322">
        <w:t>01</w:t>
      </w:r>
      <w:r w:rsidR="005577B8">
        <w:t>6</w:t>
      </w:r>
      <w:r w:rsidR="005577B8" w:rsidRPr="00FF6322">
        <w:t>.1</w:t>
      </w:r>
      <w:r w:rsidR="005577B8">
        <w:t>0.1</w:t>
      </w:r>
      <w:r w:rsidR="005577B8" w:rsidRPr="00FF6322">
        <w:rPr>
          <w:rFonts w:hint="eastAsia"/>
        </w:rPr>
        <w:t>-</w:t>
      </w:r>
      <w:r w:rsidR="005577B8" w:rsidRPr="00FF6322">
        <w:t>20</w:t>
      </w:r>
      <w:r w:rsidR="005577B8">
        <w:t>18</w:t>
      </w:r>
      <w:r w:rsidR="005577B8" w:rsidRPr="00FF6322">
        <w:t>.</w:t>
      </w:r>
      <w:r w:rsidR="005577B8">
        <w:t>10</w:t>
      </w:r>
      <w:r w:rsidR="005577B8" w:rsidRPr="00FF6322">
        <w:rPr>
          <w:rFonts w:hint="eastAsia"/>
        </w:rPr>
        <w:t>，</w:t>
      </w:r>
      <w:r w:rsidR="005577B8">
        <w:rPr>
          <w:rFonts w:hint="eastAsia"/>
        </w:rPr>
        <w:t>3</w:t>
      </w:r>
      <w:r w:rsidR="005577B8">
        <w:t>0</w:t>
      </w:r>
      <w:r w:rsidR="005577B8">
        <w:rPr>
          <w:rFonts w:hint="eastAsia"/>
        </w:rPr>
        <w:t>，</w:t>
      </w:r>
      <w:r w:rsidR="005577B8" w:rsidRPr="00FF6322">
        <w:rPr>
          <w:rFonts w:hint="eastAsia"/>
        </w:rPr>
        <w:t>2/</w:t>
      </w:r>
      <w:r w:rsidR="005577B8" w:rsidRPr="00FF6322">
        <w:t>6</w:t>
      </w:r>
    </w:p>
    <w:p w:rsidR="00203B3A" w:rsidRPr="005577B8" w:rsidRDefault="00203B3A"/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FD18DF" w:rsidRDefault="00FD18DF" w:rsidP="00FD18DF">
      <w:pPr>
        <w:jc w:val="left"/>
      </w:pPr>
      <w:r w:rsidRPr="00CD4DCF">
        <w:t xml:space="preserve">Comparison of </w:t>
      </w:r>
      <w:proofErr w:type="spellStart"/>
      <w:r w:rsidRPr="00CD4DCF">
        <w:t>chloromethyl-dialkylcarbocyanine</w:t>
      </w:r>
      <w:proofErr w:type="spellEnd"/>
      <w:r w:rsidRPr="00CD4DCF">
        <w:t xml:space="preserve"> and green fluorescent protein for labeling human umbilical mesenchymal stem cells. </w:t>
      </w:r>
      <w:proofErr w:type="spellStart"/>
      <w:r w:rsidRPr="00CD4DCF">
        <w:t>Biotechnol</w:t>
      </w:r>
      <w:proofErr w:type="spellEnd"/>
      <w:r w:rsidRPr="00CD4DCF">
        <w:t xml:space="preserve"> </w:t>
      </w:r>
      <w:proofErr w:type="spellStart"/>
      <w:r w:rsidRPr="00CD4DCF">
        <w:t>Lett</w:t>
      </w:r>
      <w:proofErr w:type="spellEnd"/>
      <w:r w:rsidRPr="00CD4DCF">
        <w:t xml:space="preserve">. 2015;37:437-47. </w:t>
      </w:r>
      <w:r w:rsidRPr="00CD4DCF">
        <w:rPr>
          <w:rFonts w:hint="eastAsia"/>
        </w:rPr>
        <w:t>2015</w:t>
      </w:r>
      <w:r w:rsidRPr="00CD4DCF">
        <w:rPr>
          <w:rFonts w:hint="eastAsia"/>
        </w:rPr>
        <w:t>年</w:t>
      </w:r>
      <w:r w:rsidRPr="00CD4DCF">
        <w:rPr>
          <w:rFonts w:hint="eastAsia"/>
        </w:rPr>
        <w:t>2</w:t>
      </w:r>
      <w:r w:rsidRPr="00CD4DCF">
        <w:rPr>
          <w:rFonts w:hint="eastAsia"/>
        </w:rPr>
        <w:t>月</w:t>
      </w:r>
      <w:r>
        <w:rPr>
          <w:rFonts w:hint="eastAsia"/>
        </w:rPr>
        <w:t>发表</w:t>
      </w:r>
      <w:r w:rsidRPr="00CD4DCF">
        <w:rPr>
          <w:rFonts w:hint="eastAsia"/>
        </w:rPr>
        <w:t>，</w:t>
      </w:r>
      <w:r>
        <w:t>IF</w:t>
      </w:r>
      <w:r>
        <w:rPr>
          <w:rFonts w:hint="eastAsia"/>
        </w:rPr>
        <w:t>1</w:t>
      </w:r>
      <w:r>
        <w:t>.627(2015)</w:t>
      </w:r>
      <w:r>
        <w:rPr>
          <w:rFonts w:hint="eastAsia"/>
        </w:rPr>
        <w:t>，</w:t>
      </w:r>
      <w:r w:rsidRPr="00CD4DCF">
        <w:rPr>
          <w:rFonts w:hint="eastAsia"/>
        </w:rPr>
        <w:t>本人排名：</w:t>
      </w:r>
      <w:r w:rsidRPr="00CD4DCF">
        <w:rPr>
          <w:rFonts w:hint="eastAsia"/>
        </w:rPr>
        <w:t>2/5.</w:t>
      </w:r>
      <w:r>
        <w:rPr>
          <w:rFonts w:hint="eastAsia"/>
        </w:rPr>
        <w:t>（通讯作者）</w:t>
      </w:r>
      <w:r>
        <w:rPr>
          <w:rFonts w:hint="eastAsia"/>
        </w:rPr>
        <w:t>.</w:t>
      </w:r>
    </w:p>
    <w:p w:rsidR="00FD18DF" w:rsidRDefault="00FD18DF"/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203B3A" w:rsidRPr="00761A87" w:rsidRDefault="00203B3A"/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>
      <w:pPr>
        <w:jc w:val="center"/>
        <w:rPr>
          <w:b/>
          <w:bCs/>
        </w:rPr>
      </w:pPr>
    </w:p>
    <w:p w:rsidR="00203B3A" w:rsidRDefault="00203B3A" w:rsidP="00043EB4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D86615" w:rsidRDefault="00D86615" w:rsidP="00D86615">
      <w:pPr>
        <w:rPr>
          <w:b/>
          <w:bCs/>
        </w:rPr>
      </w:pPr>
      <w:r>
        <w:rPr>
          <w:rFonts w:hint="eastAsia"/>
          <w:b/>
          <w:bCs/>
        </w:rPr>
        <w:t>科室推荐意见：科主任签字：</w:t>
      </w:r>
    </w:p>
    <w:p w:rsidR="00D86615" w:rsidRDefault="00D86615" w:rsidP="00D86615">
      <w:pPr>
        <w:rPr>
          <w:b/>
          <w:bCs/>
        </w:rPr>
      </w:pPr>
    </w:p>
    <w:p w:rsidR="00D86615" w:rsidRDefault="00D86615" w:rsidP="00D86615">
      <w:pPr>
        <w:rPr>
          <w:b/>
          <w:bCs/>
        </w:rPr>
      </w:pPr>
    </w:p>
    <w:p w:rsidR="00D86615" w:rsidRDefault="00D86615" w:rsidP="00D86615">
      <w:pPr>
        <w:rPr>
          <w:b/>
          <w:bCs/>
        </w:rPr>
      </w:pPr>
      <w:r>
        <w:rPr>
          <w:rFonts w:hint="eastAsia"/>
          <w:b/>
          <w:bCs/>
        </w:rPr>
        <w:t>支部书记签字：</w:t>
      </w:r>
    </w:p>
    <w:p w:rsidR="00203B3A" w:rsidRDefault="00203B3A" w:rsidP="00D86615"/>
    <w:sectPr w:rsidR="00203B3A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7D4" w:rsidRDefault="004837D4" w:rsidP="00D86615">
      <w:r>
        <w:separator/>
      </w:r>
    </w:p>
  </w:endnote>
  <w:endnote w:type="continuationSeparator" w:id="1">
    <w:p w:rsidR="004837D4" w:rsidRDefault="004837D4" w:rsidP="00D86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7D4" w:rsidRDefault="004837D4" w:rsidP="00D86615">
      <w:r>
        <w:separator/>
      </w:r>
    </w:p>
  </w:footnote>
  <w:footnote w:type="continuationSeparator" w:id="1">
    <w:p w:rsidR="004837D4" w:rsidRDefault="004837D4" w:rsidP="00D866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4155"/>
    <w:multiLevelType w:val="hybridMultilevel"/>
    <w:tmpl w:val="20780942"/>
    <w:lvl w:ilvl="0" w:tplc="0409000F">
      <w:start w:val="1"/>
      <w:numFmt w:val="decimal"/>
      <w:lvlText w:val="%1."/>
      <w:lvlJc w:val="left"/>
      <w:pPr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3">
    <w:nsid w:val="1FEE1773"/>
    <w:multiLevelType w:val="hybridMultilevel"/>
    <w:tmpl w:val="EC5E8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5">
    <w:nsid w:val="51457F6B"/>
    <w:multiLevelType w:val="hybridMultilevel"/>
    <w:tmpl w:val="E6E213B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7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8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EB4"/>
    <w:rsid w:val="00043EB4"/>
    <w:rsid w:val="00051F5E"/>
    <w:rsid w:val="000577C3"/>
    <w:rsid w:val="000D5F74"/>
    <w:rsid w:val="00137186"/>
    <w:rsid w:val="00145FD5"/>
    <w:rsid w:val="0014626F"/>
    <w:rsid w:val="001600D9"/>
    <w:rsid w:val="0016108B"/>
    <w:rsid w:val="001A6D83"/>
    <w:rsid w:val="00203B3A"/>
    <w:rsid w:val="002050C4"/>
    <w:rsid w:val="002132C5"/>
    <w:rsid w:val="0022202E"/>
    <w:rsid w:val="002953C1"/>
    <w:rsid w:val="002E7001"/>
    <w:rsid w:val="002E731F"/>
    <w:rsid w:val="00343312"/>
    <w:rsid w:val="00386D21"/>
    <w:rsid w:val="003D0C90"/>
    <w:rsid w:val="00406D18"/>
    <w:rsid w:val="00440AE9"/>
    <w:rsid w:val="004538B5"/>
    <w:rsid w:val="0046033D"/>
    <w:rsid w:val="004837D4"/>
    <w:rsid w:val="004E0675"/>
    <w:rsid w:val="005577B8"/>
    <w:rsid w:val="00587CDF"/>
    <w:rsid w:val="006009EE"/>
    <w:rsid w:val="00603EDE"/>
    <w:rsid w:val="006D67BB"/>
    <w:rsid w:val="0072225F"/>
    <w:rsid w:val="00751EA7"/>
    <w:rsid w:val="00761A87"/>
    <w:rsid w:val="00792A94"/>
    <w:rsid w:val="007B7A85"/>
    <w:rsid w:val="008439D9"/>
    <w:rsid w:val="008628CE"/>
    <w:rsid w:val="008B52F5"/>
    <w:rsid w:val="008F3577"/>
    <w:rsid w:val="009170A2"/>
    <w:rsid w:val="00953DD4"/>
    <w:rsid w:val="009578F2"/>
    <w:rsid w:val="00965DC4"/>
    <w:rsid w:val="00976C1B"/>
    <w:rsid w:val="009C754B"/>
    <w:rsid w:val="009E23F6"/>
    <w:rsid w:val="009F116F"/>
    <w:rsid w:val="00A32AFD"/>
    <w:rsid w:val="00A44927"/>
    <w:rsid w:val="00A862B8"/>
    <w:rsid w:val="00A90606"/>
    <w:rsid w:val="00AA452D"/>
    <w:rsid w:val="00AF79EF"/>
    <w:rsid w:val="00B1197C"/>
    <w:rsid w:val="00B632C7"/>
    <w:rsid w:val="00BA0AED"/>
    <w:rsid w:val="00BB5854"/>
    <w:rsid w:val="00BB5AD5"/>
    <w:rsid w:val="00BC0B56"/>
    <w:rsid w:val="00BD2E43"/>
    <w:rsid w:val="00BF5B86"/>
    <w:rsid w:val="00C349E1"/>
    <w:rsid w:val="00C87839"/>
    <w:rsid w:val="00CA5DA9"/>
    <w:rsid w:val="00CD4DCF"/>
    <w:rsid w:val="00CE0EE4"/>
    <w:rsid w:val="00D32A8A"/>
    <w:rsid w:val="00D470FC"/>
    <w:rsid w:val="00D86615"/>
    <w:rsid w:val="00DA1A08"/>
    <w:rsid w:val="00DE6C93"/>
    <w:rsid w:val="00E128A0"/>
    <w:rsid w:val="00E15F6F"/>
    <w:rsid w:val="00E8022F"/>
    <w:rsid w:val="00ED5A4C"/>
    <w:rsid w:val="00ED5E0B"/>
    <w:rsid w:val="00F011E6"/>
    <w:rsid w:val="00F26E2B"/>
    <w:rsid w:val="00F6255E"/>
    <w:rsid w:val="00FA22DB"/>
    <w:rsid w:val="00FD18DF"/>
    <w:rsid w:val="00FF6322"/>
    <w:rsid w:val="00FF6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3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D8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86615"/>
    <w:rPr>
      <w:kern w:val="2"/>
      <w:sz w:val="18"/>
      <w:szCs w:val="18"/>
    </w:rPr>
  </w:style>
  <w:style w:type="paragraph" w:styleId="a5">
    <w:name w:val="footer"/>
    <w:basedOn w:val="a"/>
    <w:link w:val="Char0"/>
    <w:rsid w:val="00D86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86615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CD4D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1868</Words>
  <Characters>835</Characters>
  <Application>Microsoft Office Word</Application>
  <DocSecurity>0</DocSecurity>
  <Lines>6</Lines>
  <Paragraphs>5</Paragraphs>
  <ScaleCrop>false</ScaleCrop>
  <Company>人事部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Windows User</cp:lastModifiedBy>
  <cp:revision>23</cp:revision>
  <cp:lastPrinted>2011-06-09T06:21:00Z</cp:lastPrinted>
  <dcterms:created xsi:type="dcterms:W3CDTF">2018-09-23T10:16:00Z</dcterms:created>
  <dcterms:modified xsi:type="dcterms:W3CDTF">2018-10-16T03:17:00Z</dcterms:modified>
</cp:coreProperties>
</file>