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F17E4"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14:paraId="0BC2F671">
      <w:pPr>
        <w:jc w:val="center"/>
        <w:rPr>
          <w:rFonts w:eastAsia="黑体"/>
          <w:sz w:val="52"/>
          <w:szCs w:val="52"/>
        </w:rPr>
      </w:pPr>
    </w:p>
    <w:p w14:paraId="7ED8F9EC">
      <w:pPr>
        <w:adjustRightInd w:val="0"/>
        <w:snapToGrid w:val="0"/>
        <w:spacing w:line="900" w:lineRule="atLeast"/>
        <w:jc w:val="center"/>
        <w:rPr>
          <w:rFonts w:eastAsia="方正小标宋简体"/>
          <w:spacing w:val="45"/>
          <w:sz w:val="48"/>
          <w:szCs w:val="20"/>
        </w:rPr>
      </w:pPr>
      <w:r>
        <w:rPr>
          <w:rFonts w:hint="eastAsia" w:eastAsia="方正小标宋简体"/>
          <w:spacing w:val="45"/>
          <w:sz w:val="48"/>
          <w:szCs w:val="20"/>
        </w:rPr>
        <w:t>浙江大学医学院</w:t>
      </w:r>
      <w:r>
        <w:rPr>
          <w:rFonts w:ascii="方正小标宋简体" w:hAnsi="方正小标宋简体" w:eastAsia="方正小标宋简体"/>
          <w:spacing w:val="45"/>
          <w:sz w:val="48"/>
          <w:szCs w:val="20"/>
        </w:rPr>
        <w:t>2025</w:t>
      </w:r>
      <w:r>
        <w:rPr>
          <w:rFonts w:hint="eastAsia" w:eastAsia="方正小标宋简体"/>
          <w:spacing w:val="45"/>
          <w:sz w:val="48"/>
          <w:szCs w:val="20"/>
        </w:rPr>
        <w:t>年党支部</w:t>
      </w:r>
    </w:p>
    <w:p w14:paraId="0651FABB">
      <w:pPr>
        <w:adjustRightInd w:val="0"/>
        <w:snapToGrid w:val="0"/>
        <w:spacing w:line="900" w:lineRule="atLeast"/>
        <w:jc w:val="center"/>
        <w:rPr>
          <w:rFonts w:eastAsia="方正小标宋简体"/>
          <w:spacing w:val="45"/>
          <w:sz w:val="48"/>
          <w:szCs w:val="20"/>
        </w:rPr>
      </w:pPr>
      <w:r>
        <w:rPr>
          <w:rFonts w:hint="eastAsia" w:eastAsia="方正小标宋简体"/>
          <w:spacing w:val="45"/>
          <w:sz w:val="48"/>
          <w:szCs w:val="20"/>
        </w:rPr>
        <w:t>品牌建设暨样板党支部培育</w:t>
      </w:r>
    </w:p>
    <w:p w14:paraId="55EC1C5D">
      <w:pPr>
        <w:adjustRightInd w:val="0"/>
        <w:snapToGrid w:val="0"/>
        <w:spacing w:line="900" w:lineRule="atLeast"/>
        <w:jc w:val="center"/>
        <w:rPr>
          <w:rFonts w:eastAsia="方正小标宋简体"/>
          <w:spacing w:val="45"/>
          <w:sz w:val="48"/>
          <w:szCs w:val="20"/>
        </w:rPr>
      </w:pPr>
      <w:r>
        <w:rPr>
          <w:rFonts w:hint="eastAsia" w:eastAsia="方正小标宋简体"/>
          <w:spacing w:val="45"/>
          <w:sz w:val="48"/>
          <w:szCs w:val="20"/>
        </w:rPr>
        <w:t>验收报告</w:t>
      </w:r>
    </w:p>
    <w:p w14:paraId="004EC72A">
      <w:pPr>
        <w:rPr>
          <w:rFonts w:eastAsia="仿宋_GB2312"/>
          <w:sz w:val="28"/>
          <w:szCs w:val="20"/>
        </w:rPr>
      </w:pPr>
    </w:p>
    <w:p w14:paraId="018816D5">
      <w:pPr>
        <w:rPr>
          <w:rFonts w:eastAsia="仿宋_GB2312"/>
          <w:sz w:val="28"/>
          <w:szCs w:val="20"/>
        </w:rPr>
      </w:pPr>
    </w:p>
    <w:p w14:paraId="34133130">
      <w:pPr>
        <w:rPr>
          <w:rFonts w:eastAsia="仿宋_GB2312"/>
          <w:sz w:val="28"/>
          <w:szCs w:val="20"/>
        </w:rPr>
      </w:pPr>
    </w:p>
    <w:p w14:paraId="1BA0D640">
      <w:pPr>
        <w:spacing w:before="62" w:beforeLines="20"/>
        <w:ind w:left="1260" w:leftChars="600"/>
        <w:rPr>
          <w:rFonts w:ascii="楷体" w:hAnsi="楷体" w:eastAsia="楷体"/>
          <w:spacing w:val="40"/>
          <w:sz w:val="32"/>
          <w:szCs w:val="20"/>
          <w:u w:val="single"/>
        </w:rPr>
      </w:pPr>
      <w:r>
        <w:rPr>
          <w:rFonts w:hint="eastAsia" w:ascii="楷体" w:hAnsi="楷体" w:eastAsia="楷体"/>
          <w:spacing w:val="2"/>
          <w:sz w:val="32"/>
          <w:szCs w:val="20"/>
        </w:rPr>
        <w:t>党 支 部</w:t>
      </w:r>
      <w:r>
        <w:rPr>
          <w:rFonts w:ascii="楷体" w:hAnsi="楷体" w:eastAsia="楷体"/>
          <w:spacing w:val="40"/>
          <w:sz w:val="32"/>
          <w:szCs w:val="20"/>
        </w:rPr>
        <w:t>：</w:t>
      </w:r>
    </w:p>
    <w:p w14:paraId="7FA01D49">
      <w:pPr>
        <w:spacing w:before="62" w:beforeLines="20"/>
        <w:ind w:left="1260" w:leftChars="600"/>
        <w:rPr>
          <w:rFonts w:ascii="楷体" w:hAnsi="楷体" w:eastAsia="楷体"/>
          <w:spacing w:val="40"/>
          <w:sz w:val="32"/>
          <w:szCs w:val="20"/>
          <w:u w:val="single"/>
        </w:rPr>
      </w:pPr>
      <w:r>
        <w:rPr>
          <w:rFonts w:hint="eastAsia" w:ascii="楷体" w:hAnsi="楷体" w:eastAsia="楷体"/>
          <w:spacing w:val="40"/>
          <w:sz w:val="32"/>
          <w:szCs w:val="20"/>
        </w:rPr>
        <w:t>党支部品牌名</w:t>
      </w:r>
      <w:r>
        <w:rPr>
          <w:rFonts w:ascii="楷体" w:hAnsi="楷体" w:eastAsia="楷体"/>
          <w:spacing w:val="40"/>
          <w:sz w:val="32"/>
          <w:szCs w:val="20"/>
        </w:rPr>
        <w:t>：</w:t>
      </w:r>
    </w:p>
    <w:p w14:paraId="63838FF9">
      <w:pPr>
        <w:spacing w:before="62" w:beforeLines="20"/>
        <w:ind w:left="1260" w:leftChars="600"/>
        <w:rPr>
          <w:rFonts w:ascii="楷体" w:hAnsi="楷体" w:eastAsia="楷体"/>
          <w:spacing w:val="2"/>
          <w:sz w:val="32"/>
          <w:szCs w:val="20"/>
          <w:u w:val="single"/>
        </w:rPr>
      </w:pPr>
      <w:r>
        <w:rPr>
          <w:rFonts w:ascii="楷体" w:hAnsi="楷体" w:eastAsia="楷体"/>
          <w:spacing w:val="2"/>
          <w:sz w:val="32"/>
          <w:szCs w:val="20"/>
        </w:rPr>
        <w:t>负</w:t>
      </w:r>
      <w:r>
        <w:rPr>
          <w:rFonts w:hint="eastAsia" w:ascii="楷体" w:hAnsi="楷体" w:eastAsia="楷体"/>
          <w:spacing w:val="2"/>
          <w:sz w:val="32"/>
          <w:szCs w:val="20"/>
        </w:rPr>
        <w:t xml:space="preserve"> </w:t>
      </w:r>
      <w:r>
        <w:rPr>
          <w:rFonts w:ascii="楷体" w:hAnsi="楷体" w:eastAsia="楷体"/>
          <w:spacing w:val="2"/>
          <w:sz w:val="32"/>
          <w:szCs w:val="20"/>
        </w:rPr>
        <w:t>责</w:t>
      </w:r>
      <w:r>
        <w:rPr>
          <w:rFonts w:hint="eastAsia" w:ascii="楷体" w:hAnsi="楷体" w:eastAsia="楷体"/>
          <w:spacing w:val="2"/>
          <w:sz w:val="32"/>
          <w:szCs w:val="20"/>
        </w:rPr>
        <w:t xml:space="preserve"> </w:t>
      </w:r>
      <w:r>
        <w:rPr>
          <w:rFonts w:ascii="楷体" w:hAnsi="楷体" w:eastAsia="楷体"/>
          <w:spacing w:val="2"/>
          <w:sz w:val="32"/>
          <w:szCs w:val="20"/>
        </w:rPr>
        <w:t>人</w:t>
      </w:r>
      <w:r>
        <w:rPr>
          <w:rFonts w:ascii="楷体" w:hAnsi="楷体" w:eastAsia="楷体"/>
          <w:spacing w:val="40"/>
          <w:sz w:val="32"/>
          <w:szCs w:val="20"/>
        </w:rPr>
        <w:t>：</w:t>
      </w:r>
    </w:p>
    <w:p w14:paraId="700641E2">
      <w:pPr>
        <w:spacing w:before="62" w:beforeLines="20"/>
        <w:ind w:left="1260" w:leftChars="600"/>
        <w:rPr>
          <w:rFonts w:ascii="楷体" w:hAnsi="楷体" w:eastAsia="楷体"/>
          <w:spacing w:val="40"/>
          <w:sz w:val="32"/>
          <w:szCs w:val="20"/>
        </w:rPr>
      </w:pPr>
      <w:r>
        <w:rPr>
          <w:rFonts w:ascii="楷体" w:hAnsi="楷体" w:eastAsia="楷体"/>
          <w:spacing w:val="40"/>
          <w:sz w:val="32"/>
          <w:szCs w:val="20"/>
        </w:rPr>
        <w:t>联系电话：</w:t>
      </w:r>
    </w:p>
    <w:p w14:paraId="4B24E846">
      <w:pPr>
        <w:spacing w:before="62" w:beforeLines="20"/>
        <w:ind w:left="1260" w:leftChars="600"/>
        <w:rPr>
          <w:rFonts w:ascii="楷体" w:hAnsi="楷体" w:eastAsia="楷体"/>
          <w:spacing w:val="40"/>
          <w:sz w:val="32"/>
          <w:szCs w:val="20"/>
          <w:u w:val="single"/>
        </w:rPr>
      </w:pPr>
      <w:r>
        <w:rPr>
          <w:rFonts w:ascii="楷体" w:hAnsi="楷体" w:eastAsia="楷体"/>
          <w:spacing w:val="40"/>
          <w:sz w:val="32"/>
          <w:szCs w:val="20"/>
        </w:rPr>
        <w:t>填报日期：</w:t>
      </w:r>
    </w:p>
    <w:p w14:paraId="313ECD79">
      <w:pPr>
        <w:rPr>
          <w:rFonts w:eastAsia="华文楷体"/>
          <w:sz w:val="28"/>
          <w:szCs w:val="20"/>
        </w:rPr>
      </w:pPr>
    </w:p>
    <w:p w14:paraId="6D04AB5A">
      <w:pPr>
        <w:spacing w:line="800" w:lineRule="exact"/>
        <w:rPr>
          <w:rFonts w:eastAsia="楷体_GB2312"/>
          <w:sz w:val="36"/>
          <w:szCs w:val="36"/>
        </w:rPr>
      </w:pPr>
    </w:p>
    <w:p w14:paraId="5879DE4B">
      <w:pPr>
        <w:spacing w:line="800" w:lineRule="exact"/>
        <w:jc w:val="center"/>
        <w:rPr>
          <w:rFonts w:ascii="楷体" w:hAnsi="楷体" w:eastAsia="楷体"/>
          <w:sz w:val="28"/>
          <w:szCs w:val="36"/>
        </w:rPr>
      </w:pPr>
      <w:r>
        <w:rPr>
          <w:rFonts w:ascii="楷体" w:hAnsi="楷体" w:eastAsia="楷体"/>
          <w:sz w:val="28"/>
          <w:szCs w:val="36"/>
        </w:rPr>
        <w:t>浙江大学</w:t>
      </w:r>
      <w:r>
        <w:rPr>
          <w:rFonts w:hint="eastAsia" w:ascii="楷体" w:hAnsi="楷体" w:eastAsia="楷体"/>
          <w:sz w:val="28"/>
          <w:szCs w:val="36"/>
        </w:rPr>
        <w:t>医学院学生党建工作指导委员会</w:t>
      </w:r>
    </w:p>
    <w:p w14:paraId="123A9908">
      <w:pPr>
        <w:spacing w:line="800" w:lineRule="exact"/>
        <w:jc w:val="center"/>
        <w:rPr>
          <w:rFonts w:eastAsia="楷体"/>
          <w:sz w:val="28"/>
          <w:szCs w:val="36"/>
        </w:rPr>
      </w:pPr>
      <w:r>
        <w:rPr>
          <w:rFonts w:eastAsia="楷体"/>
          <w:sz w:val="28"/>
          <w:szCs w:val="36"/>
        </w:rPr>
        <w:t>2026年</w:t>
      </w:r>
      <w:r>
        <w:rPr>
          <w:rFonts w:hint="eastAsia" w:eastAsia="楷体"/>
          <w:sz w:val="28"/>
          <w:szCs w:val="36"/>
        </w:rPr>
        <w:t>7</w:t>
      </w:r>
      <w:r>
        <w:rPr>
          <w:rFonts w:eastAsia="楷体"/>
          <w:sz w:val="28"/>
          <w:szCs w:val="36"/>
        </w:rPr>
        <w:t>月</w:t>
      </w:r>
    </w:p>
    <w:p w14:paraId="0854E767"/>
    <w:p w14:paraId="78F85020"/>
    <w:p w14:paraId="125B613C"/>
    <w:p w14:paraId="3D52703F"/>
    <w:p w14:paraId="21764F5B">
      <w:pPr>
        <w:pStyle w:val="11"/>
        <w:numPr>
          <w:ilvl w:val="0"/>
          <w:numId w:val="1"/>
        </w:numPr>
        <w:spacing w:before="156" w:beforeLines="50" w:after="156" w:afterLines="50"/>
        <w:ind w:firstLineChars="0"/>
        <w:outlineLvl w:val="0"/>
        <w:rPr>
          <w:rFonts w:ascii="Times New Roman" w:hAnsi="Times New Roman" w:eastAsia="黑体"/>
          <w:bCs/>
          <w:sz w:val="28"/>
          <w:szCs w:val="32"/>
        </w:rPr>
        <w:sectPr>
          <w:footerReference r:id="rId3" w:type="default"/>
          <w:footerReference r:id="rId4" w:type="even"/>
          <w:pgSz w:w="11900" w:h="16840"/>
          <w:pgMar w:top="1440" w:right="1800" w:bottom="1440" w:left="1800" w:header="851" w:footer="992" w:gutter="0"/>
          <w:pgNumType w:start="0"/>
          <w:cols w:space="425" w:num="1"/>
          <w:titlePg/>
          <w:docGrid w:type="lines" w:linePitch="312" w:charSpace="0"/>
        </w:sectPr>
      </w:pPr>
    </w:p>
    <w:p w14:paraId="3C233E10">
      <w:pPr>
        <w:pStyle w:val="11"/>
        <w:numPr>
          <w:ilvl w:val="0"/>
          <w:numId w:val="1"/>
        </w:numPr>
        <w:spacing w:before="156" w:beforeLines="50" w:after="156" w:afterLines="50"/>
        <w:ind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Times New Roman" w:eastAsia="黑体"/>
          <w:bCs/>
          <w:sz w:val="28"/>
          <w:szCs w:val="32"/>
        </w:rPr>
        <w:t>支部建设总结</w:t>
      </w:r>
    </w:p>
    <w:p w14:paraId="16A2C9AA">
      <w:pPr>
        <w:pStyle w:val="11"/>
        <w:spacing w:before="156" w:beforeLines="50" w:after="156" w:afterLines="50"/>
        <w:ind w:firstLine="560"/>
        <w:rPr>
          <w:rFonts w:ascii="Times New Roman" w:hAnsi="Times New Roman" w:eastAsia="仿宋_GB2312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z w:val="28"/>
          <w:szCs w:val="28"/>
          <w:shd w:val="clear" w:color="auto" w:fill="FFFFFF"/>
        </w:rPr>
        <w:t>对标申报书和中期评估的建设计划和预期成果，总结支部</w:t>
      </w:r>
      <w:r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</w:rPr>
        <w:t>建设情况</w:t>
      </w:r>
      <w:r>
        <w:rPr>
          <w:rFonts w:ascii="Times New Roman" w:hAnsi="Times New Roman" w:eastAsia="仿宋_GB2312"/>
          <w:color w:val="333333"/>
          <w:sz w:val="28"/>
          <w:szCs w:val="28"/>
          <w:shd w:val="clear" w:color="auto" w:fill="FFFFFF"/>
        </w:rPr>
        <w:t>和成效。</w:t>
      </w:r>
      <w:r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eastAsia="仿宋_GB2312"/>
          <w:color w:val="333333"/>
          <w:sz w:val="28"/>
          <w:szCs w:val="28"/>
          <w:shd w:val="clear" w:color="auto" w:fill="FFFFFF"/>
        </w:rPr>
        <w:t>00</w:t>
      </w:r>
      <w:r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</w:rPr>
        <w:t>字以内。</w:t>
      </w:r>
    </w:p>
    <w:p w14:paraId="4644301B">
      <w:pPr>
        <w:pStyle w:val="11"/>
        <w:spacing w:before="156" w:beforeLines="50" w:after="156" w:afterLines="50"/>
        <w:ind w:firstLine="0" w:firstLineChars="0"/>
        <w:rPr>
          <w:rFonts w:ascii="Times New Roman" w:hAnsi="Times New Roman" w:eastAsia="黑体"/>
          <w:bCs/>
          <w:sz w:val="28"/>
          <w:szCs w:val="32"/>
        </w:rPr>
      </w:pPr>
    </w:p>
    <w:p w14:paraId="1760A8C0">
      <w:pPr>
        <w:pStyle w:val="11"/>
        <w:spacing w:before="156" w:beforeLines="50" w:after="156" w:afterLines="50"/>
        <w:ind w:firstLine="0" w:firstLineChars="0"/>
        <w:rPr>
          <w:rFonts w:ascii="Times New Roman" w:hAnsi="Times New Roman" w:eastAsia="黑体"/>
          <w:bCs/>
          <w:sz w:val="28"/>
          <w:szCs w:val="32"/>
        </w:rPr>
      </w:pPr>
    </w:p>
    <w:p w14:paraId="44CD9AE7">
      <w:pPr>
        <w:pStyle w:val="11"/>
        <w:numPr>
          <w:ilvl w:val="0"/>
          <w:numId w:val="1"/>
        </w:numPr>
        <w:spacing w:before="156" w:beforeLines="50" w:after="156" w:afterLines="50"/>
        <w:ind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Times New Roman" w:eastAsia="黑体"/>
          <w:bCs/>
          <w:sz w:val="28"/>
          <w:szCs w:val="32"/>
        </w:rPr>
        <w:t>支部建设工作案例</w:t>
      </w:r>
    </w:p>
    <w:p w14:paraId="187E187F">
      <w:pPr>
        <w:pStyle w:val="11"/>
        <w:spacing w:before="156" w:beforeLines="50" w:after="156" w:afterLines="50"/>
        <w:ind w:firstLine="560"/>
        <w:rPr>
          <w:rFonts w:hint="eastAsia" w:ascii="Times New Roman" w:hAnsi="Times New Roman" w:eastAsia="仿宋_GB2312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</w:rPr>
        <w:t>梳理和总结支部在建设过程中的特色和亮点，形成具有普适性和推广意义的品牌建设案例。采用“背景导入—创新举措—成效启示”三段式结构。</w:t>
      </w:r>
      <w:r>
        <w:rPr>
          <w:rFonts w:hint="eastAsia" w:ascii="Times New Roman" w:hAnsi="Times New Roman" w:eastAsia="仿宋_GB2312"/>
          <w:bCs/>
          <w:sz w:val="28"/>
          <w:szCs w:val="28"/>
        </w:rPr>
        <w:t>1</w:t>
      </w:r>
      <w:r>
        <w:rPr>
          <w:rFonts w:ascii="Times New Roman" w:hAnsi="Times New Roman" w:eastAsia="仿宋_GB2312"/>
          <w:bCs/>
          <w:sz w:val="28"/>
          <w:szCs w:val="28"/>
        </w:rPr>
        <w:t>500-</w:t>
      </w:r>
      <w:r>
        <w:rPr>
          <w:rFonts w:hint="eastAsia" w:ascii="Times New Roman" w:hAnsi="Times New Roman" w:eastAsia="仿宋_GB2312"/>
          <w:bCs/>
          <w:sz w:val="28"/>
          <w:szCs w:val="28"/>
        </w:rPr>
        <w:t>2</w:t>
      </w:r>
      <w:r>
        <w:rPr>
          <w:rFonts w:ascii="Times New Roman" w:hAnsi="Times New Roman" w:eastAsia="仿宋_GB2312"/>
          <w:bCs/>
          <w:sz w:val="28"/>
          <w:szCs w:val="28"/>
        </w:rPr>
        <w:t>000</w:t>
      </w:r>
      <w:r>
        <w:rPr>
          <w:rFonts w:hint="eastAsia" w:ascii="Times New Roman" w:hAnsi="Times New Roman" w:eastAsia="仿宋_GB2312"/>
          <w:bCs/>
          <w:sz w:val="28"/>
          <w:szCs w:val="28"/>
        </w:rPr>
        <w:t>字</w:t>
      </w:r>
      <w:r>
        <w:rPr>
          <w:rFonts w:hint="eastAsia" w:ascii="Times New Roman" w:hAnsi="Times New Roman" w:eastAsia="仿宋_GB2312"/>
          <w:bCs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/>
          <w:bCs/>
          <w:sz w:val="28"/>
          <w:szCs w:val="28"/>
          <w:lang w:val="en-US" w:eastAsia="zh-CN"/>
        </w:rPr>
        <w:t>需附新闻链接。案例撰写要求见附录。</w:t>
      </w:r>
    </w:p>
    <w:p w14:paraId="3AF38E9C">
      <w:pPr>
        <w:spacing w:before="156" w:beforeLines="50" w:after="156" w:afterLines="50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</w:p>
    <w:p w14:paraId="5622112F">
      <w:pPr>
        <w:spacing w:before="156" w:beforeLines="50" w:after="156" w:afterLines="50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</w:p>
    <w:p w14:paraId="000FAC84">
      <w:pPr>
        <w:pStyle w:val="11"/>
        <w:numPr>
          <w:ilvl w:val="0"/>
          <w:numId w:val="1"/>
        </w:numPr>
        <w:spacing w:before="156" w:beforeLines="50" w:after="156" w:afterLines="50" w:line="600" w:lineRule="auto"/>
        <w:ind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Times New Roman" w:eastAsia="黑体"/>
          <w:bCs/>
          <w:sz w:val="28"/>
          <w:szCs w:val="32"/>
        </w:rPr>
        <w:t>经费使用情况</w:t>
      </w:r>
    </w:p>
    <w:p w14:paraId="435C5675">
      <w:pPr>
        <w:pStyle w:val="11"/>
        <w:spacing w:before="156" w:beforeLines="50" w:after="156" w:afterLines="50"/>
        <w:ind w:firstLine="560"/>
        <w:rPr>
          <w:rFonts w:hint="eastAsia" w:ascii="楷体_GB2312" w:hAnsi="楷体_GB2312" w:eastAsia="楷体_GB2312" w:cs="楷体_GB2312"/>
          <w:bCs/>
          <w:sz w:val="28"/>
          <w:szCs w:val="32"/>
        </w:rPr>
      </w:pPr>
      <w:r>
        <w:rPr>
          <w:rFonts w:hint="eastAsia" w:ascii="楷体_GB2312" w:hAnsi="楷体_GB2312" w:eastAsia="楷体_GB2312" w:cs="楷体_GB2312"/>
          <w:bCs/>
          <w:sz w:val="28"/>
          <w:szCs w:val="32"/>
        </w:rPr>
        <w:t>写明支部建设经费具体使用情况。</w:t>
      </w:r>
    </w:p>
    <w:p w14:paraId="24C30203">
      <w:pPr>
        <w:pStyle w:val="11"/>
        <w:spacing w:before="156" w:beforeLines="50" w:after="156" w:afterLines="50"/>
        <w:ind w:firstLine="560"/>
        <w:rPr>
          <w:rFonts w:hint="eastAsia" w:ascii="楷体_GB2312" w:hAnsi="楷体_GB2312" w:eastAsia="楷体_GB2312" w:cs="楷体_GB2312"/>
          <w:bCs/>
          <w:sz w:val="28"/>
          <w:szCs w:val="32"/>
        </w:rPr>
      </w:pPr>
    </w:p>
    <w:p w14:paraId="619D095C">
      <w:pPr>
        <w:rPr>
          <w:rFonts w:hint="eastAsia" w:ascii="楷体_GB2312" w:hAnsi="楷体_GB2312" w:eastAsia="楷体_GB2312" w:cs="楷体_GB2312"/>
          <w:bCs/>
          <w:sz w:val="28"/>
          <w:szCs w:val="32"/>
        </w:rPr>
      </w:pPr>
      <w:r>
        <w:rPr>
          <w:rFonts w:hint="eastAsia" w:ascii="楷体_GB2312" w:hAnsi="楷体_GB2312" w:eastAsia="楷体_GB2312" w:cs="楷体_GB2312"/>
          <w:bCs/>
          <w:sz w:val="28"/>
          <w:szCs w:val="32"/>
        </w:rPr>
        <w:br w:type="page"/>
      </w:r>
    </w:p>
    <w:p w14:paraId="5F9428EE">
      <w:pPr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附录</w:t>
      </w:r>
    </w:p>
    <w:p w14:paraId="1B95E75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val="en-US" w:eastAsia="zh-CN"/>
        </w:rPr>
        <w:t>医学院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</w:rPr>
        <w:t>“医支部医品牌”党支部品牌建设</w:t>
      </w:r>
    </w:p>
    <w:p w14:paraId="6169324D">
      <w:pPr>
        <w:jc w:val="center"/>
        <w:rPr>
          <w:rFonts w:hint="default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</w:rPr>
        <w:t>暨样板党支部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val="en-US" w:eastAsia="zh-CN"/>
        </w:rPr>
        <w:t>工作案例撰写要求</w:t>
      </w:r>
    </w:p>
    <w:p w14:paraId="341C820C">
      <w:pPr>
        <w:pStyle w:val="11"/>
        <w:spacing w:before="156" w:beforeLines="50" w:after="156" w:afterLines="50"/>
        <w:ind w:firstLine="560"/>
        <w:rPr>
          <w:rFonts w:hint="default" w:ascii="Times New Roman" w:hAnsi="Times New Roman" w:eastAsia="仿宋_GB2312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/>
          <w:bCs/>
          <w:sz w:val="28"/>
          <w:szCs w:val="32"/>
          <w:lang w:val="en-US" w:eastAsia="zh-CN"/>
        </w:rPr>
        <w:t>一、案例内容</w:t>
      </w:r>
    </w:p>
    <w:p w14:paraId="61BFB35E">
      <w:pPr>
        <w:pStyle w:val="11"/>
        <w:spacing w:before="156" w:beforeLines="50" w:after="156" w:afterLines="50"/>
        <w:ind w:firstLine="560"/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</w:rPr>
        <w:t>各支部围绕“德育共同体、学习共同体、发展共同体、文化共同体”（简称“四个共同体”）建设深化凝练案例，突出可复制、可推广经验。</w:t>
      </w:r>
    </w:p>
    <w:p w14:paraId="3D15CB82">
      <w:pPr>
        <w:pStyle w:val="11"/>
        <w:spacing w:before="156" w:beforeLines="50" w:after="156" w:afterLines="50"/>
        <w:ind w:firstLine="560"/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</w:rPr>
        <w:t>案例分为两类：第一，综合案例，全面展现“四个共同体”建设成效；第二，单项案例，聚焦某一共同体重点凝练，建议不要重复选择。</w:t>
      </w:r>
    </w:p>
    <w:p w14:paraId="7D0F996E">
      <w:pPr>
        <w:pStyle w:val="11"/>
        <w:spacing w:before="156" w:beforeLines="50" w:after="156" w:afterLines="50"/>
        <w:ind w:firstLine="560"/>
        <w:rPr>
          <w:rFonts w:hint="eastAsia" w:ascii="Times New Roman" w:hAnsi="Times New Roman" w:eastAsia="仿宋_GB2312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color w:val="333333"/>
          <w:sz w:val="28"/>
          <w:szCs w:val="28"/>
          <w:shd w:val="clear" w:color="auto" w:fill="FFFFFF"/>
        </w:rPr>
        <w:t>“四个共同体”核心内涵如下：</w:t>
      </w:r>
    </w:p>
    <w:p w14:paraId="4ABD2A38">
      <w:pPr>
        <w:pStyle w:val="11"/>
        <w:spacing w:before="156" w:beforeLines="50" w:after="156" w:afterLines="50"/>
        <w:ind w:firstLine="560"/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德育共同体：</w:t>
      </w:r>
      <w:r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  <w:lang w:val="en-US" w:eastAsia="zh-CN"/>
        </w:rPr>
        <w:t>聚焦师德师风培育、师生思政引领、理想信念教育及社会主义核心价值观践行的特色举措；</w:t>
      </w:r>
    </w:p>
    <w:p w14:paraId="771D4717">
      <w:pPr>
        <w:pStyle w:val="11"/>
        <w:spacing w:before="156" w:beforeLines="50" w:after="156" w:afterLines="50"/>
        <w:ind w:firstLine="560"/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学习共同体：</w:t>
      </w:r>
      <w:r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  <w:lang w:val="en-US" w:eastAsia="zh-CN"/>
        </w:rPr>
        <w:t>聚焦理论学习机制创新、业务技能协同提升、党建与专业学习深度融合的实践探索；</w:t>
      </w:r>
    </w:p>
    <w:p w14:paraId="34E8EC52">
      <w:pPr>
        <w:pStyle w:val="11"/>
        <w:spacing w:before="156" w:beforeLines="50" w:after="156" w:afterLines="50"/>
        <w:ind w:firstLine="560"/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发展共同体</w:t>
      </w:r>
      <w:r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  <w:lang w:val="en-US" w:eastAsia="zh-CN"/>
        </w:rPr>
        <w:t>：聚焦服务国家医药卫生战略、学科建设、</w:t>
      </w:r>
      <w:r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</w:rPr>
        <w:t>人才培养、民生服务优化的党建赋能实践；</w:t>
      </w:r>
    </w:p>
    <w:p w14:paraId="5674B94A">
      <w:pPr>
        <w:pStyle w:val="11"/>
        <w:spacing w:before="156" w:beforeLines="50" w:after="156" w:afterLines="50"/>
        <w:ind w:firstLine="560"/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文化共同体：</w:t>
      </w:r>
      <w:r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  <w:lang w:val="en-US" w:eastAsia="zh-CN"/>
        </w:rPr>
        <w:t>聚焦学院精神传承、行业文化弘扬、党建文化品牌打造、团队凝聚力建设的特色实践。</w:t>
      </w:r>
    </w:p>
    <w:p w14:paraId="346B3FCD">
      <w:pPr>
        <w:pStyle w:val="11"/>
        <w:spacing w:before="156" w:beforeLines="50" w:after="156" w:afterLines="50"/>
        <w:ind w:firstLine="560"/>
        <w:rPr>
          <w:rFonts w:hint="eastAsia" w:ascii="Times New Roman" w:hAnsi="Times New Roman" w:eastAsia="黑体"/>
          <w:bCs/>
          <w:sz w:val="28"/>
          <w:szCs w:val="32"/>
          <w:lang w:val="en-US" w:eastAsia="zh-CN"/>
        </w:rPr>
      </w:pPr>
      <w:r>
        <w:rPr>
          <w:rFonts w:hint="eastAsia" w:ascii="Times New Roman" w:hAnsi="Times New Roman" w:eastAsia="黑体"/>
          <w:bCs/>
          <w:sz w:val="28"/>
          <w:szCs w:val="32"/>
          <w:lang w:val="en-US" w:eastAsia="zh-CN"/>
        </w:rPr>
        <w:t>二、撰写要求</w:t>
      </w:r>
    </w:p>
    <w:p w14:paraId="37DE6E10">
      <w:pPr>
        <w:pStyle w:val="11"/>
        <w:spacing w:before="156" w:beforeLines="50" w:after="156" w:afterLines="50"/>
        <w:ind w:firstLine="560"/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  <w:lang w:val="en-US" w:eastAsia="zh-CN"/>
        </w:rPr>
        <w:t>1.突出政治引领。紧扣党中央部署、教育部及学校党委要求和学院中心任务，强化基层党组织政治功能，杜绝空泛表述和主题偏离内容。</w:t>
      </w:r>
    </w:p>
    <w:p w14:paraId="00BE9F6A">
      <w:pPr>
        <w:pStyle w:val="11"/>
        <w:spacing w:before="156" w:beforeLines="50" w:after="156" w:afterLines="50"/>
        <w:ind w:firstLine="560"/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  <w:lang w:val="en-US" w:eastAsia="zh-CN"/>
        </w:rPr>
        <w:t>2.强化实践导向。立足支部实际场景，以问题为导向，详述破解党建与业务“两张皮”、组织力不足等难题的思路、举措及实施过程，确保有数据支撑、场景描述和细节呈现。</w:t>
      </w:r>
    </w:p>
    <w:p w14:paraId="7332AE39">
      <w:pPr>
        <w:pStyle w:val="11"/>
        <w:spacing w:before="156" w:beforeLines="50" w:after="156" w:afterLines="50"/>
        <w:ind w:firstLine="560"/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  <w:lang w:val="en-US" w:eastAsia="zh-CN"/>
        </w:rPr>
        <w:t>3.彰显示范价值。提炼普适性推广经验，明确“可复制、可推广”的核心机制与关键做法，避免罗列日常事务，突出借鉴意义和辐射效应。</w:t>
      </w:r>
    </w:p>
    <w:p w14:paraId="119AD391">
      <w:pPr>
        <w:pStyle w:val="11"/>
        <w:spacing w:before="156" w:beforeLines="50" w:after="156" w:afterLines="50"/>
        <w:ind w:firstLine="560"/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  <w:lang w:val="en-US" w:eastAsia="zh-CN"/>
        </w:rPr>
        <w:t>4.统一格式规范。采用“背景导入—创新举措—成效启示”三段式结构撰写：</w:t>
      </w:r>
    </w:p>
    <w:p w14:paraId="69152804">
      <w:pPr>
        <w:pStyle w:val="11"/>
        <w:spacing w:before="156" w:beforeLines="50" w:after="156" w:afterLines="50"/>
        <w:ind w:firstLine="560"/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背景导入：</w:t>
      </w:r>
      <w:r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  <w:lang w:val="en-US" w:eastAsia="zh-CN"/>
        </w:rPr>
        <w:t>简明说明案例背景、核心问题或工作契机；</w:t>
      </w:r>
    </w:p>
    <w:p w14:paraId="47AEFE79">
      <w:pPr>
        <w:pStyle w:val="11"/>
        <w:spacing w:before="156" w:beforeLines="50" w:after="156" w:afterLines="50"/>
        <w:ind w:firstLine="560"/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创新举措：</w:t>
      </w:r>
      <w:r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  <w:lang w:val="en-US" w:eastAsia="zh-CN"/>
        </w:rPr>
        <w:t>详述方法、步骤与创新亮点；</w:t>
      </w:r>
    </w:p>
    <w:p w14:paraId="3C9722F2">
      <w:pPr>
        <w:pStyle w:val="11"/>
        <w:spacing w:before="156" w:beforeLines="50" w:after="156" w:afterLines="50"/>
        <w:ind w:firstLine="560"/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成效启示：</w:t>
      </w:r>
      <w:r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  <w:lang w:val="en-US" w:eastAsia="zh-CN"/>
        </w:rPr>
        <w:t>量化呈现成效，提炼经验或优化方向。</w:t>
      </w:r>
    </w:p>
    <w:p w14:paraId="10C1D5AB">
      <w:pPr>
        <w:pStyle w:val="11"/>
        <w:spacing w:before="156" w:beforeLines="50" w:after="156" w:afterLines="50"/>
        <w:ind w:firstLine="560"/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  <w:lang w:val="en-US" w:eastAsia="zh-CN"/>
        </w:rPr>
        <w:t>标题需凸显党建特色与核心内容，正文简洁凝练、逻辑清晰，全文控制在1500-2000字。</w:t>
      </w:r>
    </w:p>
    <w:p w14:paraId="215DD75F">
      <w:pPr>
        <w:pStyle w:val="11"/>
        <w:spacing w:before="156" w:beforeLines="50" w:after="156" w:afterLines="50"/>
        <w:ind w:firstLine="560"/>
        <w:rPr>
          <w:rFonts w:hint="eastAsia" w:ascii="Times New Roman" w:hAnsi="Times New Roman" w:eastAsia="黑体"/>
          <w:bCs/>
          <w:sz w:val="28"/>
          <w:szCs w:val="32"/>
          <w:lang w:val="en-US" w:eastAsia="zh-CN"/>
        </w:rPr>
      </w:pPr>
    </w:p>
    <w:p w14:paraId="18A4EEF9">
      <w:pPr>
        <w:pStyle w:val="11"/>
        <w:spacing w:before="156" w:beforeLines="50" w:after="156" w:afterLines="50"/>
        <w:ind w:firstLine="560"/>
        <w:rPr>
          <w:rFonts w:hint="eastAsia" w:ascii="Times New Roman" w:hAnsi="Times New Roman" w:eastAsia="黑体"/>
          <w:bCs/>
          <w:sz w:val="28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/>
          <w:bCs/>
          <w:sz w:val="28"/>
          <w:szCs w:val="32"/>
          <w:lang w:val="en-US" w:eastAsia="zh-CN"/>
        </w:rPr>
        <w:t>三、配套材料</w:t>
      </w:r>
    </w:p>
    <w:p w14:paraId="7A890E58">
      <w:pPr>
        <w:pStyle w:val="11"/>
        <w:spacing w:before="156" w:beforeLines="50" w:after="156" w:afterLines="50"/>
        <w:ind w:firstLine="560"/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  <w:lang w:val="en-US" w:eastAsia="zh-CN"/>
        </w:rPr>
        <w:t>每个案例需附3-5张高清配图（2M以上），</w:t>
      </w:r>
      <w:r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</w:rPr>
        <w:t>内容与案例紧密相关，不使用表彰类会议照；每张配图附50字内说明（含拍摄时间、地点、内容概要）</w:t>
      </w:r>
      <w:r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  <w:lang w:val="en-US" w:eastAsia="zh-CN"/>
        </w:rPr>
        <w:t>配图原图</w:t>
      </w:r>
      <w:r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</w:rPr>
        <w:t>作为支撑材料单独上报。</w:t>
      </w:r>
    </w:p>
    <w:sectPr>
      <w:footerReference r:id="rId6" w:type="first"/>
      <w:footerReference r:id="rId5" w:type="default"/>
      <w:pgSz w:w="11900" w:h="16840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EAC156-4CE2-4C3B-AB33-AEA84694EE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A0A328E-86C4-49DC-847D-2B154F91FD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12F76C8-483E-4BEB-A5A6-68D7F163BB5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7789DC6-4574-4585-92E2-3BAB3EEF771C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CAAB376D-2ACD-4254-847A-722DFF55A78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B26D01E-18EB-4579-983A-E34162FD40C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989D8">
    <w:pPr>
      <w:pStyle w:val="3"/>
      <w:framePr w:wrap="auto" w:vAnchor="text" w:hAnchor="margin" w:xAlign="center" w:y="1"/>
      <w:rPr>
        <w:rStyle w:val="9"/>
        <w:sz w:val="28"/>
        <w:szCs w:val="28"/>
      </w:rPr>
    </w:pP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4</w:t>
    </w:r>
    <w:r>
      <w:rPr>
        <w:rStyle w:val="9"/>
        <w:sz w:val="28"/>
        <w:szCs w:val="28"/>
      </w:rPr>
      <w:fldChar w:fldCharType="end"/>
    </w:r>
  </w:p>
  <w:p w14:paraId="1CF3160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F3986">
    <w:pPr>
      <w:pStyle w:val="3"/>
      <w:framePr w:wrap="auto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72F2AA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F45D5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02447">
    <w:pPr>
      <w:pStyle w:val="3"/>
    </w:pPr>
  </w:p>
  <w:p w14:paraId="40AF2579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A761C4"/>
    <w:multiLevelType w:val="multilevel"/>
    <w:tmpl w:val="5BA761C4"/>
    <w:lvl w:ilvl="0" w:tentative="0">
      <w:start w:val="1"/>
      <w:numFmt w:val="chineseCountingThousand"/>
      <w:lvlText w:val="%1、"/>
      <w:lvlJc w:val="left"/>
      <w:pPr>
        <w:ind w:left="0" w:firstLine="0"/>
      </w:pPr>
      <w:rPr>
        <w:rFonts w:hint="eastAsia" w:ascii="黑体" w:hAnsi="黑体" w:eastAsia="黑体"/>
        <w:b w:val="0"/>
        <w:i w:val="0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3NTFlMmI3NzVhOWE0ODVhNmUxNDMxYmNkM2Y0YzQifQ=="/>
  </w:docVars>
  <w:rsids>
    <w:rsidRoot w:val="009A5190"/>
    <w:rsid w:val="000442F6"/>
    <w:rsid w:val="00060F85"/>
    <w:rsid w:val="00067A1E"/>
    <w:rsid w:val="000878BE"/>
    <w:rsid w:val="000945BC"/>
    <w:rsid w:val="0009512F"/>
    <w:rsid w:val="000F25BC"/>
    <w:rsid w:val="00165E2D"/>
    <w:rsid w:val="0017792E"/>
    <w:rsid w:val="00191BA5"/>
    <w:rsid w:val="00194C80"/>
    <w:rsid w:val="001A197B"/>
    <w:rsid w:val="0023100F"/>
    <w:rsid w:val="00232648"/>
    <w:rsid w:val="00253236"/>
    <w:rsid w:val="00255BF2"/>
    <w:rsid w:val="002771B2"/>
    <w:rsid w:val="00294268"/>
    <w:rsid w:val="002A625A"/>
    <w:rsid w:val="002E224E"/>
    <w:rsid w:val="00303495"/>
    <w:rsid w:val="00307481"/>
    <w:rsid w:val="00343626"/>
    <w:rsid w:val="00390583"/>
    <w:rsid w:val="003E1C28"/>
    <w:rsid w:val="00412C93"/>
    <w:rsid w:val="00450AB4"/>
    <w:rsid w:val="00453676"/>
    <w:rsid w:val="004A4E4E"/>
    <w:rsid w:val="004B4035"/>
    <w:rsid w:val="004F5FED"/>
    <w:rsid w:val="0058160E"/>
    <w:rsid w:val="005A2652"/>
    <w:rsid w:val="005D3828"/>
    <w:rsid w:val="0060437B"/>
    <w:rsid w:val="00690FB8"/>
    <w:rsid w:val="006B6770"/>
    <w:rsid w:val="006C4A99"/>
    <w:rsid w:val="006F4F15"/>
    <w:rsid w:val="00711E23"/>
    <w:rsid w:val="007345C6"/>
    <w:rsid w:val="00745D24"/>
    <w:rsid w:val="007D11C3"/>
    <w:rsid w:val="007F364C"/>
    <w:rsid w:val="007F4101"/>
    <w:rsid w:val="00801084"/>
    <w:rsid w:val="00836D2C"/>
    <w:rsid w:val="008403C1"/>
    <w:rsid w:val="0085221A"/>
    <w:rsid w:val="00852A09"/>
    <w:rsid w:val="008B184F"/>
    <w:rsid w:val="00905380"/>
    <w:rsid w:val="0099457D"/>
    <w:rsid w:val="009A5190"/>
    <w:rsid w:val="009B6B2A"/>
    <w:rsid w:val="009F6DC0"/>
    <w:rsid w:val="00A01B78"/>
    <w:rsid w:val="00A13792"/>
    <w:rsid w:val="00A22A2E"/>
    <w:rsid w:val="00A4731B"/>
    <w:rsid w:val="00AA63FC"/>
    <w:rsid w:val="00AC6F16"/>
    <w:rsid w:val="00B54DCB"/>
    <w:rsid w:val="00B60CD7"/>
    <w:rsid w:val="00B80A3B"/>
    <w:rsid w:val="00BA6D8E"/>
    <w:rsid w:val="00BC12F6"/>
    <w:rsid w:val="00C07DFF"/>
    <w:rsid w:val="00C1095C"/>
    <w:rsid w:val="00C469FA"/>
    <w:rsid w:val="00CB1C2E"/>
    <w:rsid w:val="00CB2F78"/>
    <w:rsid w:val="00CB7AED"/>
    <w:rsid w:val="00CE71F1"/>
    <w:rsid w:val="00D011CC"/>
    <w:rsid w:val="00D2669F"/>
    <w:rsid w:val="00D27635"/>
    <w:rsid w:val="00D31108"/>
    <w:rsid w:val="00D32CDC"/>
    <w:rsid w:val="00D6749D"/>
    <w:rsid w:val="00DE50D7"/>
    <w:rsid w:val="00DE61C8"/>
    <w:rsid w:val="00E05980"/>
    <w:rsid w:val="00E37E50"/>
    <w:rsid w:val="00E55B41"/>
    <w:rsid w:val="00EA6F04"/>
    <w:rsid w:val="00EB106B"/>
    <w:rsid w:val="00EB56CF"/>
    <w:rsid w:val="00F63DE8"/>
    <w:rsid w:val="00F65A5F"/>
    <w:rsid w:val="00FE0AAF"/>
    <w:rsid w:val="155E70E7"/>
    <w:rsid w:val="42306E09"/>
    <w:rsid w:val="4DA42E4E"/>
    <w:rsid w:val="4DBE63E1"/>
    <w:rsid w:val="75F77523"/>
    <w:rsid w:val="764C5A85"/>
    <w:rsid w:val="79143F06"/>
    <w:rsid w:val="79784BFF"/>
    <w:rsid w:val="7AF8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character" w:styleId="9">
    <w:name w:val="page number"/>
    <w:basedOn w:val="8"/>
    <w:autoRedefine/>
    <w:semiHidden/>
    <w:unhideWhenUsed/>
    <w:qFormat/>
    <w:uiPriority w:val="99"/>
  </w:style>
  <w:style w:type="character" w:styleId="10">
    <w:name w:val="annotation reference"/>
    <w:basedOn w:val="8"/>
    <w:semiHidden/>
    <w:unhideWhenUsed/>
    <w:uiPriority w:val="99"/>
    <w:rPr>
      <w:sz w:val="21"/>
      <w:szCs w:val="21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2">
    <w:name w:val="页脚 字符"/>
    <w:basedOn w:val="8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文字 字符"/>
    <w:basedOn w:val="8"/>
    <w:link w:val="2"/>
    <w:semiHidden/>
    <w:uiPriority w:val="99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C8BB9-54FD-436E-A744-0AB5617C94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394</Words>
  <Characters>425</Characters>
  <Lines>3</Lines>
  <Paragraphs>1</Paragraphs>
  <TotalTime>5</TotalTime>
  <ScaleCrop>false</ScaleCrop>
  <LinksUpToDate>false</LinksUpToDate>
  <CharactersWithSpaces>429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2025-06-29T14:43:00Z</dcterms:created>
  <dc:creator>孔健威</dc:creator>
  <cp:lastModifiedBy>zju_zhh</cp:lastModifiedBy>
  <dcterms:modified xsi:type="dcterms:W3CDTF">2026-07-04T15:08:13Z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0FF9CE00A9554F74B05E328B97435902_13</vt:lpwstr>
  </property>
  <property fmtid="{D5CDD505-2E9C-101B-9397-08002B2CF9AE}" pid="4" name="KSOTemplateDocerSaveRecord">
    <vt:lpwstr>eyJoZGlkIjoiN2M3ZjZmYjg2M2RhNjRiMWU2YWM3M2QxY2M3ZTlhMzEiLCJ1c2VySWQiOiIxNzE3OTQwMTA3In0=</vt:lpwstr>
  </property>
</Properties>
</file>