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3739" w14:textId="0D1F33ED" w:rsidR="00CD03AE" w:rsidRDefault="00CD03AE" w:rsidP="00CD03AE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32"/>
          <w:szCs w:val="36"/>
        </w:rPr>
      </w:pPr>
      <w:r w:rsidRPr="00CD03AE">
        <w:rPr>
          <w:rFonts w:ascii="黑体" w:eastAsia="黑体" w:hAnsi="黑体" w:cs="宋体"/>
          <w:b/>
          <w:color w:val="000000"/>
          <w:kern w:val="0"/>
          <w:sz w:val="32"/>
          <w:szCs w:val="36"/>
        </w:rPr>
        <w:t>浙江大学</w:t>
      </w:r>
      <w:r w:rsidRPr="000C182F">
        <w:rPr>
          <w:rFonts w:ascii="黑体" w:eastAsia="黑体" w:hAnsi="黑体" w:cs="宋体" w:hint="eastAsia"/>
          <w:b/>
          <w:color w:val="000000"/>
          <w:kern w:val="0"/>
          <w:sz w:val="32"/>
          <w:szCs w:val="36"/>
        </w:rPr>
        <w:t>医学院学生活动中心</w:t>
      </w:r>
      <w:r w:rsidRPr="00CD03AE">
        <w:rPr>
          <w:rFonts w:ascii="黑体" w:eastAsia="黑体" w:hAnsi="黑体" w:cs="宋体"/>
          <w:b/>
          <w:color w:val="000000"/>
          <w:kern w:val="0"/>
          <w:sz w:val="32"/>
          <w:szCs w:val="36"/>
        </w:rPr>
        <w:t>使用管理暂行办法</w:t>
      </w:r>
    </w:p>
    <w:p w14:paraId="7C300AAD" w14:textId="77777777" w:rsidR="00175B36" w:rsidRPr="00CD03AE" w:rsidRDefault="00175B36" w:rsidP="00CD03AE">
      <w:pPr>
        <w:widowControl/>
        <w:jc w:val="center"/>
        <w:rPr>
          <w:rFonts w:ascii="黑体" w:eastAsia="黑体" w:hAnsi="黑体" w:cs="宋体"/>
          <w:b/>
          <w:color w:val="000000"/>
          <w:kern w:val="0"/>
          <w:sz w:val="20"/>
          <w:szCs w:val="21"/>
        </w:rPr>
      </w:pPr>
    </w:p>
    <w:p w14:paraId="473506E9" w14:textId="0F594BCB" w:rsidR="00CD03AE" w:rsidRDefault="00CD03AE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为进一步加强</w:t>
      </w:r>
      <w:r w:rsidR="00D0145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医学院</w:t>
      </w:r>
      <w:r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学生活动中心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的管理，提高</w:t>
      </w:r>
      <w:r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学生活动中心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的使用效率，</w:t>
      </w:r>
      <w:r w:rsidR="005020C4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根据</w:t>
      </w:r>
      <w:r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服务医学院师生精神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，</w:t>
      </w:r>
      <w:r w:rsidR="005020C4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浙江大学医学院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特制定本办法。</w:t>
      </w:r>
    </w:p>
    <w:p w14:paraId="0BCB8598" w14:textId="77777777" w:rsidR="00E21BE2" w:rsidRPr="00CD03AE" w:rsidRDefault="00E21BE2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</w:p>
    <w:p w14:paraId="6A9D32B3" w14:textId="1717ECE4" w:rsidR="002B6B2F" w:rsidRPr="009B1439" w:rsidRDefault="00CD03AE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9B1439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第一条</w:t>
      </w:r>
      <w:r w:rsidRPr="009B1439">
        <w:rPr>
          <w:rFonts w:ascii="宋体" w:eastAsia="宋体" w:hAnsi="宋体" w:cs="宋体"/>
          <w:color w:val="000000"/>
          <w:kern w:val="0"/>
          <w:sz w:val="24"/>
          <w:szCs w:val="21"/>
        </w:rPr>
        <w:t xml:space="preserve"> </w:t>
      </w:r>
      <w:r w:rsidRPr="009B143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学生活动中心</w:t>
      </w:r>
      <w:r w:rsidRPr="009B1439">
        <w:rPr>
          <w:rFonts w:ascii="宋体" w:eastAsia="宋体" w:hAnsi="宋体" w:cs="宋体"/>
          <w:color w:val="000000"/>
          <w:kern w:val="0"/>
          <w:sz w:val="24"/>
          <w:szCs w:val="21"/>
        </w:rPr>
        <w:t>是</w:t>
      </w:r>
      <w:r w:rsidRPr="009B143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华家池校区医学院师生</w:t>
      </w:r>
      <w:r w:rsidRPr="009B1439">
        <w:rPr>
          <w:rFonts w:ascii="宋体" w:eastAsia="宋体" w:hAnsi="宋体" w:cs="宋体"/>
          <w:color w:val="000000"/>
          <w:kern w:val="0"/>
          <w:sz w:val="24"/>
          <w:szCs w:val="21"/>
        </w:rPr>
        <w:t>开展日常活动的</w:t>
      </w:r>
      <w:r w:rsidR="00285C6B" w:rsidRPr="009B143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主要</w:t>
      </w:r>
      <w:r w:rsidRPr="009B1439">
        <w:rPr>
          <w:rFonts w:ascii="宋体" w:eastAsia="宋体" w:hAnsi="宋体" w:cs="宋体"/>
          <w:color w:val="000000"/>
          <w:kern w:val="0"/>
          <w:sz w:val="24"/>
          <w:szCs w:val="21"/>
        </w:rPr>
        <w:t>场所，</w:t>
      </w:r>
      <w:r w:rsidR="00285C6B" w:rsidRPr="009B1439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由医学院负责统筹管理。</w:t>
      </w:r>
    </w:p>
    <w:p w14:paraId="725DFBCD" w14:textId="027A7630" w:rsidR="002B6B2F" w:rsidRPr="00E52EE2" w:rsidRDefault="00CD03AE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0C182F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第二条</w:t>
      </w:r>
      <w:r w:rsidR="00A86825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 xml:space="preserve"> </w:t>
      </w:r>
      <w:r w:rsidR="00285C6B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医学院委托华家池校区物业</w:t>
      </w:r>
      <w:r w:rsidR="00A86825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服务</w:t>
      </w:r>
      <w:r w:rsidR="00285C6B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中心负责</w:t>
      </w:r>
      <w:r w:rsidR="00A86825" w:rsidRPr="000C182F">
        <w:rPr>
          <w:rFonts w:ascii="宋体" w:eastAsia="宋体" w:hAnsi="宋体" w:hint="eastAsia"/>
          <w:sz w:val="24"/>
          <w:szCs w:val="21"/>
        </w:rPr>
        <w:t>学生活动中心室内公共部位、学生活动场地的保洁服务，大楼秩序维护和安全巡逻、设施坏损报修等事</w:t>
      </w:r>
      <w:r w:rsidR="00A86825" w:rsidRPr="00E52EE2">
        <w:rPr>
          <w:rFonts w:ascii="宋体" w:eastAsia="宋体" w:hAnsi="宋体" w:hint="eastAsia"/>
          <w:sz w:val="24"/>
          <w:szCs w:val="21"/>
        </w:rPr>
        <w:t>项服务工作。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 </w:t>
      </w:r>
    </w:p>
    <w:p w14:paraId="47148DFD" w14:textId="5334CB8E" w:rsidR="00CD03AE" w:rsidRPr="00CD03AE" w:rsidRDefault="00CD03AE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E52EE2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第三条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 xml:space="preserve"> </w:t>
      </w:r>
      <w:r w:rsidR="002B6B2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学生活动中心</w:t>
      </w:r>
      <w:r w:rsidR="00983E89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仅面向</w:t>
      </w:r>
      <w:r w:rsidR="00EC4820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医学院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全日制本科生和研究生</w:t>
      </w:r>
      <w:r w:rsidR="000A16EE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开放，</w:t>
      </w:r>
      <w:r w:rsidR="00F70553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用于</w:t>
      </w:r>
      <w:r w:rsidR="00B0480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开展</w:t>
      </w:r>
      <w:r w:rsidR="009B1439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党、团、班、社、学生组织活动，以及其他文体活动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。</w:t>
      </w:r>
    </w:p>
    <w:p w14:paraId="355A9151" w14:textId="5D7E1ACF" w:rsidR="00CD03AE" w:rsidRDefault="00CD03AE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E52EE2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第</w:t>
      </w:r>
      <w:r w:rsidR="002B6B2F" w:rsidRPr="00E52EE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四</w:t>
      </w:r>
      <w:r w:rsidRPr="00E52EE2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条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 xml:space="preserve"> </w:t>
      </w:r>
      <w:r w:rsidR="002B6B2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医学院师生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个人</w:t>
      </w:r>
      <w:r w:rsidR="002B6B2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、班</w:t>
      </w:r>
      <w:r w:rsidR="00983E89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团</w:t>
      </w:r>
      <w:r w:rsidR="002B6B2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、党支部等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因</w:t>
      </w:r>
      <w:r w:rsidR="00C67427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活动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需要使用</w:t>
      </w:r>
      <w:r w:rsidR="002B6B2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学生活动中心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的，应提前向</w:t>
      </w:r>
      <w:r w:rsidR="002B6B2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医学院学生工作办公室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办理借用手续，经同意后方能使用。</w:t>
      </w:r>
      <w:r w:rsidR="00E21BE2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使用过程中应服从管理人员安排，自觉爱护设备设施，注意卫生，保障活动安全有序进行。</w:t>
      </w:r>
      <w:r w:rsidR="00CD33E2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具体借用办法另附。</w:t>
      </w:r>
    </w:p>
    <w:p w14:paraId="22B8E9CE" w14:textId="6239CF50" w:rsidR="00CD03AE" w:rsidRPr="00CD03AE" w:rsidRDefault="00CD03AE" w:rsidP="00175B36">
      <w:pPr>
        <w:widowControl/>
        <w:spacing w:line="360" w:lineRule="auto"/>
        <w:ind w:firstLine="621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0C182F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第</w:t>
      </w:r>
      <w:r w:rsidR="00EE02E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五</w:t>
      </w:r>
      <w:r w:rsidRPr="000C182F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条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 xml:space="preserve"> </w:t>
      </w:r>
      <w:r w:rsidR="005C1314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任何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单位和个人不得擅自占用</w:t>
      </w:r>
      <w:r w:rsidR="005C1314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活动室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或未经批准擅自使用</w:t>
      </w:r>
      <w:r w:rsidR="005C1314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活动室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，不得擅自收取</w:t>
      </w:r>
      <w:r w:rsidR="005C1314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活动室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使用费。</w:t>
      </w:r>
    </w:p>
    <w:p w14:paraId="135EE09D" w14:textId="5C067429" w:rsidR="00CD03AE" w:rsidRDefault="00CD03AE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E52EE2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第</w:t>
      </w:r>
      <w:r w:rsidR="00EE02E7" w:rsidRPr="00E52EE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六</w:t>
      </w:r>
      <w:r w:rsidRPr="00E52EE2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条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 xml:space="preserve"> </w:t>
      </w:r>
      <w:r w:rsidR="005020C4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原则上</w:t>
      </w:r>
      <w:r w:rsidR="005C1314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学生活动中心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不对</w:t>
      </w:r>
      <w:r w:rsidR="00983E89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校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外</w:t>
      </w:r>
      <w:r w:rsidR="00983E89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个人或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单位</w:t>
      </w:r>
      <w:r w:rsidR="00983E89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开放</w:t>
      </w:r>
      <w:r w:rsidR="00B0480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。</w:t>
      </w:r>
      <w:r w:rsidR="00983E89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如需校外人员参加活动，请向医学院学生工作办公室</w:t>
      </w:r>
      <w:r w:rsidR="00B0480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提交申</w:t>
      </w:r>
      <w:bookmarkStart w:id="0" w:name="_GoBack"/>
      <w:bookmarkEnd w:id="0"/>
      <w:r w:rsidR="00B0480F" w:rsidRPr="00E52EE2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请</w:t>
      </w:r>
      <w:r w:rsidRPr="00E52EE2">
        <w:rPr>
          <w:rFonts w:ascii="宋体" w:eastAsia="宋体" w:hAnsi="宋体" w:cs="宋体"/>
          <w:color w:val="000000"/>
          <w:kern w:val="0"/>
          <w:sz w:val="24"/>
          <w:szCs w:val="21"/>
        </w:rPr>
        <w:t>。</w:t>
      </w:r>
    </w:p>
    <w:p w14:paraId="59F09337" w14:textId="1A6B6C84" w:rsidR="005020C4" w:rsidRPr="005020C4" w:rsidRDefault="005020C4" w:rsidP="005020C4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A6559A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第</w:t>
      </w:r>
      <w:r w:rsidR="00EE02E7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七</w:t>
      </w:r>
      <w:r w:rsidRPr="00A6559A">
        <w:rPr>
          <w:rFonts w:ascii="宋体" w:eastAsia="宋体" w:hAnsi="宋体" w:cs="宋体" w:hint="eastAsia"/>
          <w:b/>
          <w:color w:val="000000"/>
          <w:kern w:val="0"/>
          <w:sz w:val="24"/>
          <w:szCs w:val="21"/>
        </w:rPr>
        <w:t>条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 xml:space="preserve"> 除特殊安排外，活动中心开放时间段为</w:t>
      </w:r>
      <w:r>
        <w:rPr>
          <w:rFonts w:ascii="宋体" w:eastAsia="宋体" w:hAnsi="宋体" w:cs="宋体"/>
          <w:color w:val="000000"/>
          <w:kern w:val="0"/>
          <w:sz w:val="24"/>
          <w:szCs w:val="21"/>
        </w:rPr>
        <w:t>15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:</w:t>
      </w:r>
      <w:r>
        <w:rPr>
          <w:rFonts w:ascii="宋体" w:eastAsia="宋体" w:hAnsi="宋体" w:cs="宋体"/>
          <w:color w:val="000000"/>
          <w:kern w:val="0"/>
          <w:sz w:val="24"/>
          <w:szCs w:val="21"/>
        </w:rPr>
        <w:t>00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-</w:t>
      </w:r>
      <w:r>
        <w:rPr>
          <w:rFonts w:ascii="宋体" w:eastAsia="宋体" w:hAnsi="宋体" w:cs="宋体"/>
          <w:color w:val="000000"/>
          <w:kern w:val="0"/>
          <w:sz w:val="24"/>
          <w:szCs w:val="21"/>
        </w:rPr>
        <w:t>22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:</w:t>
      </w:r>
      <w:r>
        <w:rPr>
          <w:rFonts w:ascii="宋体" w:eastAsia="宋体" w:hAnsi="宋体" w:cs="宋体"/>
          <w:color w:val="000000"/>
          <w:kern w:val="0"/>
          <w:sz w:val="24"/>
          <w:szCs w:val="21"/>
        </w:rPr>
        <w:t>30</w:t>
      </w:r>
      <w:r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。</w:t>
      </w:r>
    </w:p>
    <w:p w14:paraId="39DB93EB" w14:textId="5401E62B" w:rsidR="00CD03AE" w:rsidRPr="00CD03AE" w:rsidRDefault="00CD03AE" w:rsidP="00175B36">
      <w:pPr>
        <w:widowControl/>
        <w:spacing w:line="360" w:lineRule="auto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0C182F">
        <w:rPr>
          <w:rFonts w:ascii="宋体" w:eastAsia="宋体" w:hAnsi="宋体" w:cs="宋体"/>
          <w:b/>
          <w:bCs/>
          <w:color w:val="000000"/>
          <w:kern w:val="0"/>
          <w:sz w:val="24"/>
          <w:szCs w:val="21"/>
        </w:rPr>
        <w:t>第</w:t>
      </w:r>
      <w:r w:rsidR="00EE02E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八</w:t>
      </w:r>
      <w:r w:rsidR="00A6559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1"/>
        </w:rPr>
        <w:t>条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 xml:space="preserve"> 本办法从发文之日起施行，由</w:t>
      </w:r>
      <w:r w:rsidR="000319E6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医学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院</w:t>
      </w:r>
      <w:r w:rsidR="000319E6"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学生工作办公室</w:t>
      </w:r>
      <w:r w:rsidRPr="00CD03AE">
        <w:rPr>
          <w:rFonts w:ascii="宋体" w:eastAsia="宋体" w:hAnsi="宋体" w:cs="宋体"/>
          <w:color w:val="000000"/>
          <w:kern w:val="0"/>
          <w:sz w:val="24"/>
          <w:szCs w:val="21"/>
        </w:rPr>
        <w:t>负责解释。</w:t>
      </w:r>
    </w:p>
    <w:p w14:paraId="1CF9CCDC" w14:textId="48F7AE5C" w:rsidR="003F476D" w:rsidRPr="000C182F" w:rsidRDefault="003F476D" w:rsidP="00175B36">
      <w:pPr>
        <w:spacing w:line="360" w:lineRule="auto"/>
        <w:rPr>
          <w:rFonts w:ascii="宋体" w:eastAsia="宋体" w:hAnsi="宋体"/>
          <w:sz w:val="24"/>
          <w:szCs w:val="21"/>
        </w:rPr>
      </w:pPr>
    </w:p>
    <w:p w14:paraId="48B1CA9C" w14:textId="29D12E0B" w:rsidR="000319E6" w:rsidRPr="000C182F" w:rsidRDefault="000319E6" w:rsidP="00175B36">
      <w:pPr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浙江大学医学院学生工作办公室</w:t>
      </w:r>
    </w:p>
    <w:p w14:paraId="58E02B1F" w14:textId="53BA8BFF" w:rsidR="00AE4D73" w:rsidRPr="00743A99" w:rsidRDefault="00AE4D73" w:rsidP="00743A99">
      <w:pPr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1"/>
        </w:rPr>
      </w:pPr>
      <w:r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2</w:t>
      </w:r>
      <w:r w:rsidRPr="000C182F">
        <w:rPr>
          <w:rFonts w:ascii="宋体" w:eastAsia="宋体" w:hAnsi="宋体" w:cs="宋体"/>
          <w:color w:val="000000"/>
          <w:kern w:val="0"/>
          <w:sz w:val="24"/>
          <w:szCs w:val="21"/>
        </w:rPr>
        <w:t>020</w:t>
      </w:r>
      <w:r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年</w:t>
      </w:r>
      <w:r w:rsidR="00B0480F">
        <w:rPr>
          <w:rFonts w:ascii="宋体" w:eastAsia="宋体" w:hAnsi="宋体" w:cs="宋体"/>
          <w:color w:val="000000"/>
          <w:kern w:val="0"/>
          <w:sz w:val="24"/>
          <w:szCs w:val="21"/>
        </w:rPr>
        <w:t>9</w:t>
      </w:r>
      <w:r w:rsidRPr="000C182F">
        <w:rPr>
          <w:rFonts w:ascii="宋体" w:eastAsia="宋体" w:hAnsi="宋体" w:cs="宋体" w:hint="eastAsia"/>
          <w:color w:val="000000"/>
          <w:kern w:val="0"/>
          <w:sz w:val="24"/>
          <w:szCs w:val="21"/>
        </w:rPr>
        <w:t>月</w:t>
      </w:r>
    </w:p>
    <w:sectPr w:rsidR="00AE4D73" w:rsidRPr="00743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C803" w14:textId="77777777" w:rsidR="00E67FC6" w:rsidRDefault="00E67FC6" w:rsidP="00DE4261">
      <w:r>
        <w:separator/>
      </w:r>
    </w:p>
  </w:endnote>
  <w:endnote w:type="continuationSeparator" w:id="0">
    <w:p w14:paraId="4CC9ED61" w14:textId="77777777" w:rsidR="00E67FC6" w:rsidRDefault="00E67FC6" w:rsidP="00DE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D8AC2" w14:textId="77777777" w:rsidR="00E67FC6" w:rsidRDefault="00E67FC6" w:rsidP="00DE4261">
      <w:r>
        <w:separator/>
      </w:r>
    </w:p>
  </w:footnote>
  <w:footnote w:type="continuationSeparator" w:id="0">
    <w:p w14:paraId="77610D2A" w14:textId="77777777" w:rsidR="00E67FC6" w:rsidRDefault="00E67FC6" w:rsidP="00DE4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2666"/>
    <w:rsid w:val="000319E6"/>
    <w:rsid w:val="000A16EE"/>
    <w:rsid w:val="000C182F"/>
    <w:rsid w:val="000C4197"/>
    <w:rsid w:val="000D6C3E"/>
    <w:rsid w:val="000E66E0"/>
    <w:rsid w:val="00175B36"/>
    <w:rsid w:val="00177B94"/>
    <w:rsid w:val="00285C6B"/>
    <w:rsid w:val="002B6B2F"/>
    <w:rsid w:val="002C7695"/>
    <w:rsid w:val="002E0592"/>
    <w:rsid w:val="00321847"/>
    <w:rsid w:val="00327792"/>
    <w:rsid w:val="00342666"/>
    <w:rsid w:val="003954F0"/>
    <w:rsid w:val="003F476D"/>
    <w:rsid w:val="004239E5"/>
    <w:rsid w:val="004B0C7E"/>
    <w:rsid w:val="005020C4"/>
    <w:rsid w:val="00506F3E"/>
    <w:rsid w:val="0055117D"/>
    <w:rsid w:val="005C1314"/>
    <w:rsid w:val="005D4E99"/>
    <w:rsid w:val="006328F4"/>
    <w:rsid w:val="00722D5E"/>
    <w:rsid w:val="00743A99"/>
    <w:rsid w:val="00983E89"/>
    <w:rsid w:val="009B1439"/>
    <w:rsid w:val="009D02DA"/>
    <w:rsid w:val="009E56EA"/>
    <w:rsid w:val="00A6559A"/>
    <w:rsid w:val="00A85A76"/>
    <w:rsid w:val="00A86825"/>
    <w:rsid w:val="00AE4D73"/>
    <w:rsid w:val="00B0480F"/>
    <w:rsid w:val="00C67427"/>
    <w:rsid w:val="00CD03AE"/>
    <w:rsid w:val="00CD33E2"/>
    <w:rsid w:val="00CE3B42"/>
    <w:rsid w:val="00D0145F"/>
    <w:rsid w:val="00D32A96"/>
    <w:rsid w:val="00D36FD2"/>
    <w:rsid w:val="00D977C5"/>
    <w:rsid w:val="00DA6CBF"/>
    <w:rsid w:val="00DD2014"/>
    <w:rsid w:val="00DE4261"/>
    <w:rsid w:val="00E21BE2"/>
    <w:rsid w:val="00E52EE2"/>
    <w:rsid w:val="00E67FC6"/>
    <w:rsid w:val="00EA0173"/>
    <w:rsid w:val="00EC4820"/>
    <w:rsid w:val="00EE02E7"/>
    <w:rsid w:val="00EF64C8"/>
    <w:rsid w:val="00F048CB"/>
    <w:rsid w:val="00F7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670A5"/>
  <w15:chartTrackingRefBased/>
  <w15:docId w15:val="{9106F175-32BC-46F2-BE80-138AF9E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3A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D03AE"/>
    <w:rPr>
      <w:b/>
      <w:bCs/>
    </w:rPr>
  </w:style>
  <w:style w:type="paragraph" w:styleId="a5">
    <w:name w:val="Date"/>
    <w:basedOn w:val="a"/>
    <w:next w:val="a"/>
    <w:link w:val="a6"/>
    <w:uiPriority w:val="99"/>
    <w:semiHidden/>
    <w:unhideWhenUsed/>
    <w:rsid w:val="000319E6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319E6"/>
  </w:style>
  <w:style w:type="paragraph" w:styleId="a7">
    <w:name w:val="header"/>
    <w:basedOn w:val="a"/>
    <w:link w:val="a8"/>
    <w:uiPriority w:val="99"/>
    <w:unhideWhenUsed/>
    <w:rsid w:val="00DE42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E426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42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E42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hao</dc:creator>
  <cp:keywords/>
  <dc:description/>
  <cp:lastModifiedBy>Dell</cp:lastModifiedBy>
  <cp:revision>46</cp:revision>
  <dcterms:created xsi:type="dcterms:W3CDTF">2020-01-14T01:43:00Z</dcterms:created>
  <dcterms:modified xsi:type="dcterms:W3CDTF">2020-09-07T00:47:00Z</dcterms:modified>
</cp:coreProperties>
</file>