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899EC9">
      <w:pPr>
        <w:spacing w:before="156" w:beforeLines="50" w:after="156" w:afterLines="50"/>
        <w:jc w:val="center"/>
        <w:rPr>
          <w:rFonts w:hint="eastAsia" w:ascii="方正小标宋简体" w:hAnsi="方正小标宋简体" w:eastAsia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/>
          <w:sz w:val="40"/>
          <w:szCs w:val="40"/>
        </w:rPr>
        <w:t>医学院</w:t>
      </w:r>
      <w:bookmarkStart w:id="0" w:name="_Hlk154731892"/>
      <w:r>
        <w:rPr>
          <w:rFonts w:hint="eastAsia" w:ascii="方正小标宋简体" w:hAnsi="方正小标宋简体" w:eastAsia="方正小标宋简体"/>
          <w:sz w:val="40"/>
          <w:szCs w:val="40"/>
        </w:rPr>
        <w:t>学生党建工作指导委员会</w:t>
      </w:r>
      <w:bookmarkEnd w:id="0"/>
    </w:p>
    <w:p w14:paraId="14BD6D0F">
      <w:pPr>
        <w:spacing w:before="156" w:beforeLines="50" w:after="156" w:afterLines="50"/>
        <w:jc w:val="center"/>
        <w:rPr>
          <w:rFonts w:ascii="方正小标宋简体" w:hAnsi="方正小标宋简体" w:eastAsia="方正小标宋简体"/>
          <w:sz w:val="40"/>
          <w:szCs w:val="40"/>
        </w:rPr>
      </w:pPr>
      <w:r>
        <w:rPr>
          <w:rFonts w:ascii="方正小标宋简体" w:hAnsi="方正小标宋简体" w:eastAsia="方正小标宋简体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/>
          <w:sz w:val="40"/>
          <w:szCs w:val="40"/>
          <w:lang w:val="en-US" w:eastAsia="zh-CN"/>
        </w:rPr>
        <w:t>4</w:t>
      </w:r>
      <w:r>
        <w:rPr>
          <w:rFonts w:hint="eastAsia" w:ascii="方正小标宋简体" w:hAnsi="方正小标宋简体" w:eastAsia="方正小标宋简体"/>
          <w:sz w:val="40"/>
          <w:szCs w:val="40"/>
        </w:rPr>
        <w:t>年度</w:t>
      </w:r>
      <w:r>
        <w:rPr>
          <w:rFonts w:ascii="方正小标宋简体" w:hAnsi="方正小标宋简体" w:eastAsia="方正小标宋简体"/>
          <w:sz w:val="40"/>
          <w:szCs w:val="40"/>
        </w:rPr>
        <w:t>学生</w:t>
      </w:r>
      <w:r>
        <w:rPr>
          <w:rFonts w:hint="eastAsia" w:ascii="方正小标宋简体" w:hAnsi="方正小标宋简体" w:eastAsia="方正小标宋简体"/>
          <w:sz w:val="40"/>
          <w:szCs w:val="40"/>
        </w:rPr>
        <w:t>党支部考核评价</w:t>
      </w:r>
      <w:r>
        <w:rPr>
          <w:rFonts w:ascii="方正小标宋简体" w:hAnsi="方正小标宋简体" w:eastAsia="方正小标宋简体"/>
          <w:sz w:val="40"/>
          <w:szCs w:val="40"/>
        </w:rPr>
        <w:t>结果</w:t>
      </w:r>
    </w:p>
    <w:p w14:paraId="7D85E951">
      <w:pPr>
        <w:rPr>
          <w:rFonts w:ascii="Times New Roman" w:hAnsi="Times New Roman" w:eastAsia="仿宋_GB2312"/>
          <w:b/>
          <w:bCs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</w:rPr>
        <w:t>评价为“好”的支部</w:t>
      </w:r>
    </w:p>
    <w:p w14:paraId="29B7CF80">
      <w:pPr>
        <w:ind w:firstLine="560" w:firstLineChars="200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临床医学本科生第九党支部</w:t>
      </w:r>
    </w:p>
    <w:p w14:paraId="4EF92B29"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预防医学本科生第三党支部</w:t>
      </w:r>
    </w:p>
    <w:p w14:paraId="3C54FB09"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临床医学本科生第五党支部</w:t>
      </w:r>
    </w:p>
    <w:p w14:paraId="3393C281"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临床医学本科生第六党支部</w:t>
      </w:r>
    </w:p>
    <w:p w14:paraId="6A527584"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临床医学本科生第一党支部</w:t>
      </w:r>
    </w:p>
    <w:p w14:paraId="1D09181F"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临床医学本科生第三党支部</w:t>
      </w:r>
    </w:p>
    <w:p w14:paraId="5EECF00E"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口腔医学本科生第一党支部</w:t>
      </w:r>
    </w:p>
    <w:p w14:paraId="47908C64"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预防医学本科生第一党支部</w:t>
      </w:r>
    </w:p>
    <w:p w14:paraId="3B7E2C74"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临床医学本科生第四党支部</w:t>
      </w:r>
    </w:p>
    <w:p w14:paraId="08F47EB6">
      <w:pPr>
        <w:ind w:firstLine="560" w:firstLineChars="200"/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临床医学八年制本科生党支部（新成立支部）</w:t>
      </w:r>
    </w:p>
    <w:p w14:paraId="4664E7EF"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口腔医学本科生第二党支部</w:t>
      </w:r>
    </w:p>
    <w:p w14:paraId="19A953D6"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基础医学本科生党支部</w:t>
      </w:r>
    </w:p>
    <w:p w14:paraId="5EFE14EC">
      <w:pPr>
        <w:ind w:firstLine="560" w:firstLineChars="200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临床医学本科生第八党支部</w:t>
      </w:r>
    </w:p>
    <w:p w14:paraId="0545F2E8"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临床医学本科生第七党支部</w:t>
      </w:r>
    </w:p>
    <w:p w14:paraId="329646E3"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临床医学本科生第二党支部</w:t>
      </w:r>
    </w:p>
    <w:p w14:paraId="58429BE1"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临床医学八年制</w:t>
      </w:r>
      <w:r>
        <w:rPr>
          <w:rFonts w:ascii="Times New Roman" w:hAnsi="Times New Roman" w:eastAsia="仿宋_GB2312"/>
          <w:sz w:val="28"/>
          <w:szCs w:val="28"/>
        </w:rPr>
        <w:t>2018级党支部</w:t>
      </w:r>
    </w:p>
    <w:p w14:paraId="1D885F8A"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临床医学八年制</w:t>
      </w:r>
      <w:r>
        <w:rPr>
          <w:rFonts w:ascii="Times New Roman" w:hAnsi="Times New Roman" w:eastAsia="仿宋_GB2312"/>
          <w:sz w:val="28"/>
          <w:szCs w:val="28"/>
        </w:rPr>
        <w:t>2019级党支部</w:t>
      </w:r>
    </w:p>
    <w:p w14:paraId="764478DA">
      <w:pPr>
        <w:ind w:firstLine="560" w:firstLineChars="200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临床医学八年制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研究生第一</w:t>
      </w:r>
      <w:r>
        <w:rPr>
          <w:rFonts w:ascii="Times New Roman" w:hAnsi="Times New Roman" w:eastAsia="仿宋_GB2312"/>
          <w:sz w:val="28"/>
          <w:szCs w:val="28"/>
        </w:rPr>
        <w:t>党支部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（新成立支部）</w:t>
      </w:r>
    </w:p>
    <w:p w14:paraId="4E3833D1">
      <w:pPr>
        <w:ind w:firstLine="560" w:firstLineChars="200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临床医学八年制</w:t>
      </w:r>
      <w:r>
        <w:rPr>
          <w:rFonts w:ascii="Times New Roman" w:hAnsi="Times New Roman" w:eastAsia="仿宋_GB2312"/>
          <w:sz w:val="28"/>
          <w:szCs w:val="28"/>
        </w:rPr>
        <w:t>2017级党支部</w:t>
      </w:r>
    </w:p>
    <w:p w14:paraId="6A19FE1E"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临床医学研究生第一党支部</w:t>
      </w:r>
    </w:p>
    <w:p w14:paraId="743BE8D1">
      <w:pPr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转化医学研究院研究生第一党支部</w:t>
      </w:r>
    </w:p>
    <w:p w14:paraId="5A1B2A36">
      <w:pPr>
        <w:rPr>
          <w:rFonts w:hint="eastAsia" w:ascii="Times New Roman" w:hAnsi="Times New Roman" w:eastAsia="仿宋_GB2312"/>
          <w:b/>
          <w:bCs/>
          <w:sz w:val="28"/>
          <w:szCs w:val="28"/>
        </w:rPr>
      </w:pPr>
      <w:r>
        <w:rPr>
          <w:rFonts w:hint="eastAsia" w:ascii="Times New Roman" w:hAnsi="Times New Roman" w:eastAsia="仿宋_GB2312"/>
          <w:b/>
          <w:bCs/>
          <w:sz w:val="28"/>
          <w:szCs w:val="28"/>
        </w:rPr>
        <w:t>评价为“较好”的支部</w:t>
      </w:r>
    </w:p>
    <w:p w14:paraId="3E3C896D">
      <w:pPr>
        <w:ind w:firstLine="560" w:firstLineChars="200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转化医学研究院研究生第二党支部</w:t>
      </w:r>
    </w:p>
    <w:p w14:paraId="4A84F418">
      <w:pPr>
        <w:ind w:firstLine="560" w:firstLineChars="200"/>
        <w:rPr>
          <w:rFonts w:hint="eastAsia" w:ascii="Times New Roman" w:hAnsi="Times New Roman" w:eastAsia="仿宋_GB2312"/>
          <w:sz w:val="28"/>
          <w:szCs w:val="28"/>
          <w:lang w:eastAsia="zh-CN"/>
        </w:rPr>
      </w:pPr>
      <w:r>
        <w:rPr>
          <w:rFonts w:hint="eastAsia" w:ascii="Times New Roman" w:hAnsi="Times New Roman" w:eastAsia="仿宋_GB2312"/>
          <w:sz w:val="28"/>
          <w:szCs w:val="28"/>
        </w:rPr>
        <w:t>临床医学研究生第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二</w:t>
      </w:r>
      <w:r>
        <w:rPr>
          <w:rFonts w:hint="eastAsia" w:ascii="Times New Roman" w:hAnsi="Times New Roman" w:eastAsia="仿宋_GB2312"/>
          <w:sz w:val="28"/>
          <w:szCs w:val="28"/>
        </w:rPr>
        <w:t>党支部</w:t>
      </w:r>
    </w:p>
    <w:p w14:paraId="5A409640">
      <w:pPr>
        <w:ind w:firstLine="560" w:firstLineChars="200"/>
        <w:rPr>
          <w:rFonts w:hint="eastAsia"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转化医学研究院研究生第三党支部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B52E85CB-277C-4C37-94EF-E11CC713C72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230F4CD-B53C-4809-8F43-9D63C96B06C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ADA"/>
    <w:rsid w:val="001463E3"/>
    <w:rsid w:val="00483DBA"/>
    <w:rsid w:val="00692B68"/>
    <w:rsid w:val="00850728"/>
    <w:rsid w:val="00956EBA"/>
    <w:rsid w:val="00DF63D0"/>
    <w:rsid w:val="00E81639"/>
    <w:rsid w:val="00EC4ADA"/>
    <w:rsid w:val="00F20F13"/>
    <w:rsid w:val="0B517C11"/>
    <w:rsid w:val="20023A52"/>
    <w:rsid w:val="36D80F07"/>
    <w:rsid w:val="3FC90D91"/>
    <w:rsid w:val="5C4E333A"/>
    <w:rsid w:val="73C1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502</Words>
  <Characters>543</Characters>
  <Lines>4</Lines>
  <Paragraphs>1</Paragraphs>
  <TotalTime>5</TotalTime>
  <ScaleCrop>false</ScaleCrop>
  <LinksUpToDate>false</LinksUpToDate>
  <CharactersWithSpaces>543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2023-03-01T08:56:00Z</dcterms:created>
  <dc:creator>杜秋宁</dc:creator>
  <cp:lastModifiedBy>zju_zhh</cp:lastModifiedBy>
  <dcterms:modified xsi:type="dcterms:W3CDTF">2026-01-30T07:11:02Z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eyJoZGlkIjoiN2M3ZjZmYjg2M2RhNjRiMWU2YWM3M2QxY2M3ZTlhMzEiLCJ1c2VySWQiOiIxNzE3OTQwMTA3In0=</vt:lpwstr>
  </property>
  <property fmtid="{D5CDD505-2E9C-101B-9397-08002B2CF9AE}" pid="3" name="KSOProductBuildVer">
    <vt:lpwstr>2052-12.1.0.23542</vt:lpwstr>
  </property>
  <property fmtid="{D5CDD505-2E9C-101B-9397-08002B2CF9AE}" pid="4" name="ICV">
    <vt:lpwstr>3EF48C100D7443D288C97466266D4685_12</vt:lpwstr>
  </property>
</Properties>
</file>