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Times New Roman" w:hAnsi="Times New Roman" w:eastAsia="黑体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</w:pPr>
      <w:bookmarkStart w:id="0" w:name="_Toc25692"/>
      <w:bookmarkStart w:id="1" w:name="_Toc21552"/>
      <w:bookmarkStart w:id="2" w:name="_Toc26260"/>
      <w:r>
        <w:rPr>
          <w:rFonts w:ascii="Times New Roman" w:hAnsi="Times New Roman" w:eastAsia="黑体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  <w:t>浙江大学第三十</w:t>
      </w:r>
      <w:r>
        <w:rPr>
          <w:rFonts w:hint="eastAsia" w:ascii="Times New Roman" w:hAnsi="Times New Roman" w:eastAsia="黑体"/>
          <w:color w:val="000000" w:themeColor="text1"/>
          <w:sz w:val="40"/>
          <w:szCs w:val="36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ascii="Times New Roman" w:hAnsi="Times New Roman" w:eastAsia="黑体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  <w:t>次研究生代表大会代表</w:t>
      </w:r>
      <w:r>
        <w:rPr>
          <w:rFonts w:hint="eastAsia" w:ascii="Times New Roman" w:hAnsi="Times New Roman" w:eastAsia="黑体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  <w:t>候选人</w:t>
      </w:r>
      <w:r>
        <w:rPr>
          <w:rFonts w:ascii="Times New Roman" w:hAnsi="Times New Roman" w:eastAsia="黑体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  <w:t>名单（模板）</w:t>
      </w:r>
      <w:bookmarkEnd w:id="0"/>
      <w:bookmarkEnd w:id="1"/>
      <w:bookmarkEnd w:id="2"/>
    </w:p>
    <w:tbl>
      <w:tblPr>
        <w:tblStyle w:val="5"/>
        <w:tblpPr w:leftFromText="180" w:rightFromText="180" w:vertAnchor="page" w:horzAnchor="margin" w:tblpY="3120"/>
        <w:tblW w:w="140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6"/>
        <w:gridCol w:w="1555"/>
        <w:gridCol w:w="1556"/>
        <w:gridCol w:w="1555"/>
        <w:gridCol w:w="1556"/>
        <w:gridCol w:w="1555"/>
        <w:gridCol w:w="1556"/>
        <w:gridCol w:w="1556"/>
      </w:tblGrid>
      <w:tr>
        <w:tblPrEx>
          <w:tblLayout w:type="fixed"/>
        </w:tblPrEx>
        <w:trPr>
          <w:trHeight w:val="454" w:hRule="atLeast"/>
        </w:trPr>
        <w:tc>
          <w:tcPr>
            <w:tcW w:w="15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代表团名称</w:t>
            </w:r>
          </w:p>
        </w:tc>
        <w:tc>
          <w:tcPr>
            <w:tcW w:w="622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填表时间</w:t>
            </w:r>
          </w:p>
        </w:tc>
        <w:tc>
          <w:tcPr>
            <w:tcW w:w="466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ordWrap w:val="0"/>
              <w:spacing w:before="156" w:beforeLines="50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年月日</w:t>
            </w:r>
          </w:p>
        </w:tc>
      </w:tr>
      <w:tr>
        <w:tblPrEx>
          <w:tblLayout w:type="fixed"/>
        </w:tblPrEx>
        <w:trPr>
          <w:trHeight w:val="454" w:hRule="atLeast"/>
        </w:trPr>
        <w:tc>
          <w:tcPr>
            <w:tcW w:w="15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5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55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55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手机长号</w:t>
            </w: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Layout w:type="fixed"/>
        </w:tblPrEx>
        <w:trPr>
          <w:trHeight w:val="397" w:hRule="atLeast"/>
        </w:trPr>
        <w:tc>
          <w:tcPr>
            <w:tcW w:w="155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团长</w:t>
            </w:r>
          </w:p>
        </w:tc>
      </w:tr>
      <w:tr>
        <w:tblPrEx>
          <w:tblLayout w:type="fixed"/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副团长</w:t>
            </w:r>
          </w:p>
        </w:tc>
      </w:tr>
      <w:tr>
        <w:tblPrEx>
          <w:tblLayout w:type="fixed"/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</w:tblPrEx>
        <w:trPr>
          <w:trHeight w:val="397" w:hRule="atLeast"/>
        </w:trPr>
        <w:tc>
          <w:tcPr>
            <w:tcW w:w="15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Times New Roman" w:hAnsi="Times New Roman" w:eastAsia="华文楷体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</w:p>
    <w:p>
      <w:pPr>
        <w:ind w:firstLine="600" w:firstLineChars="300"/>
        <w:rPr>
          <w:rFonts w:ascii="Times New Roman" w:hAnsi="Times New Roman" w:eastAsiaTheme="maj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ind w:firstLine="600" w:firstLineChars="300"/>
        <w:rPr>
          <w:rFonts w:ascii="Times New Roman" w:hAnsi="Times New Roman" w:eastAsia="华文楷体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0" w:right="1440" w:bottom="1416" w:left="1276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eastAsiaTheme="maj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请在</w:t>
      </w:r>
      <w:r>
        <w:rPr>
          <w:rFonts w:ascii="Times New Roman" w:hAnsi="Times New Roman" w:eastAsiaTheme="majorEastAsia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10</w:t>
      </w:r>
      <w:r>
        <w:rPr>
          <w:rFonts w:ascii="Times New Roman" w:hAnsi="Times New Roman" w:eastAsiaTheme="majorEastAsia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Theme="majorEastAsia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Theme="majorEastAsia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日</w:t>
      </w:r>
      <w:r>
        <w:rPr>
          <w:rFonts w:ascii="Times New Roman" w:hAnsi="Times New Roman" w:eastAsiaTheme="majorEastAsia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24</w:t>
      </w:r>
      <w:r>
        <w:rPr>
          <w:rFonts w:ascii="Times New Roman" w:hAnsi="Times New Roman" w:eastAsiaTheme="majorEastAsia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点前</w:t>
      </w:r>
      <w:r>
        <w:rPr>
          <w:rFonts w:ascii="Times New Roman" w:hAnsi="Times New Roman" w:eastAsiaTheme="maj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将代表</w:t>
      </w:r>
      <w:r>
        <w:rPr>
          <w:rFonts w:hint="eastAsia" w:ascii="Times New Roman" w:hAnsi="Times New Roman" w:eastAsiaTheme="maj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候选人</w:t>
      </w:r>
      <w:r>
        <w:rPr>
          <w:rFonts w:ascii="Times New Roman" w:hAnsi="Times New Roman" w:eastAsiaTheme="maj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名单</w:t>
      </w:r>
      <w:r>
        <w:rPr>
          <w:rFonts w:hint="eastAsia" w:ascii="Times New Roman" w:hAnsi="Times New Roman" w:eastAsiaTheme="maj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可编辑电子版与签名扫描版</w:t>
      </w:r>
      <w:r>
        <w:rPr>
          <w:rFonts w:ascii="Times New Roman" w:hAnsi="Times New Roman" w:eastAsiaTheme="maj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发送至</w:t>
      </w:r>
      <w:r>
        <w:rPr>
          <w:rFonts w:hint="eastAsia" w:ascii="Times New Roman" w:hAnsi="Times New Roman" w:eastAsiaTheme="maj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医学院</w:t>
      </w:r>
      <w:r>
        <w:rPr>
          <w:rFonts w:ascii="Times New Roman" w:hAnsi="Times New Roman" w:eastAsiaTheme="maj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研究生会邮箱（</w:t>
      </w:r>
      <w:r>
        <w:rPr>
          <w:rFonts w:hint="eastAsia" w:ascii="Times New Roman" w:hAnsi="Times New Roman" w:eastAsiaTheme="majorEastAsia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medybh@126.com</w:t>
      </w:r>
      <w:r>
        <w:rPr>
          <w:rFonts w:ascii="Times New Roman" w:hAnsi="Times New Roman" w:eastAsiaTheme="maj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eastAsiaTheme="majorEastAsia"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/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楷体"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libri Light"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4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36</Words>
  <Characters>210</Characters>
  <Lines>1</Lines>
  <Paragraphs>1</Paragraphs>
  <TotalTime>0</TotalTime>
  <ScaleCrop>false</ScaleCrop>
  <LinksUpToDate>false</LinksUpToDate>
  <CharactersWithSpaces>245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2022-09-20T18:40:00Z</dcterms:created>
  <dc:creator>李梦婷</dc:creator>
  <cp:lastModifiedBy>iPhone</cp:lastModifiedBy>
  <dcterms:modified xsi:type="dcterms:W3CDTF">2024-09-30T15:36:38Z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2052-12.16.1</vt:lpwstr>
  </property>
  <property fmtid="{D5CDD505-2E9C-101B-9397-08002B2CF9AE}" pid="3" name="ICV">
    <vt:lpwstr>E930A7B8DA41D1F60655FA66E1FAD642_33</vt:lpwstr>
  </property>
</Properties>
</file>